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015F12" w14:textId="67128A5C" w:rsidR="00F8004B" w:rsidRPr="00F8004B" w:rsidRDefault="00F8004B" w:rsidP="00EC783F">
      <w:pPr>
        <w:spacing w:after="0" w:line="240" w:lineRule="auto"/>
        <w:jc w:val="center"/>
        <w:rPr>
          <w:b/>
          <w:sz w:val="36"/>
        </w:rPr>
      </w:pPr>
      <w:r w:rsidRPr="00F8004B">
        <w:rPr>
          <w:b/>
          <w:sz w:val="36"/>
        </w:rPr>
        <w:t>How do I choose a person to research?</w:t>
      </w:r>
    </w:p>
    <w:p w14:paraId="6202762E" w14:textId="64B87E9F" w:rsidR="00F8004B" w:rsidRDefault="00F8004B" w:rsidP="00EC783F">
      <w:pPr>
        <w:spacing w:after="0" w:line="240" w:lineRule="auto"/>
        <w:jc w:val="center"/>
        <w:rPr>
          <w:b/>
          <w:sz w:val="28"/>
        </w:rPr>
      </w:pPr>
      <w:r w:rsidRPr="00F8004B">
        <w:rPr>
          <w:b/>
          <w:sz w:val="28"/>
        </w:rPr>
        <w:t>Anzac Spirit Assignment</w:t>
      </w:r>
    </w:p>
    <w:p w14:paraId="14DE7F4B" w14:textId="5EAD2F27" w:rsidR="00F8004B" w:rsidRDefault="00F8004B" w:rsidP="006D2CCF">
      <w:pPr>
        <w:spacing w:after="0" w:line="240" w:lineRule="auto"/>
        <w:jc w:val="center"/>
        <w:rPr>
          <w:b/>
          <w:sz w:val="28"/>
        </w:rPr>
      </w:pPr>
      <w:r>
        <w:rPr>
          <w:b/>
          <w:sz w:val="28"/>
        </w:rPr>
        <w:t xml:space="preserve">Virtual War Memorial Website: </w:t>
      </w:r>
      <w:hyperlink r:id="rId5" w:history="1">
        <w:r w:rsidRPr="00BE72A5">
          <w:rPr>
            <w:rStyle w:val="Hyperlink"/>
            <w:b/>
            <w:sz w:val="28"/>
          </w:rPr>
          <w:t>https://vwma.org.au</w:t>
        </w:r>
      </w:hyperlink>
      <w:r>
        <w:rPr>
          <w:b/>
          <w:sz w:val="28"/>
        </w:rPr>
        <w:t xml:space="preserve"> </w:t>
      </w:r>
    </w:p>
    <w:p w14:paraId="34F6C0F6" w14:textId="77777777" w:rsidR="00EC783F" w:rsidRPr="00F8004B" w:rsidRDefault="00EC783F" w:rsidP="006D2CCF">
      <w:pPr>
        <w:spacing w:after="0" w:line="240" w:lineRule="auto"/>
        <w:jc w:val="center"/>
        <w:rPr>
          <w:b/>
          <w:sz w:val="28"/>
        </w:rPr>
      </w:pPr>
      <w:bookmarkStart w:id="0" w:name="_GoBack"/>
      <w:bookmarkEnd w:id="0"/>
    </w:p>
    <w:p w14:paraId="435DCB60" w14:textId="77777777" w:rsidR="00F8004B" w:rsidRPr="00F8004B" w:rsidRDefault="00F8004B" w:rsidP="006D2CCF">
      <w:pPr>
        <w:spacing w:after="0" w:line="240" w:lineRule="auto"/>
        <w:jc w:val="center"/>
        <w:outlineLvl w:val="2"/>
        <w:rPr>
          <w:rFonts w:ascii="Helvetica" w:eastAsia="Times New Roman" w:hAnsi="Helvetica" w:cs="Helvetica"/>
          <w:color w:val="363636"/>
          <w:sz w:val="36"/>
          <w:szCs w:val="36"/>
          <w:lang w:eastAsia="en-AU"/>
        </w:rPr>
      </w:pPr>
      <w:r w:rsidRPr="00F8004B">
        <w:rPr>
          <w:rFonts w:ascii="Helvetica" w:eastAsia="Times New Roman" w:hAnsi="Helvetica" w:cs="Helvetica"/>
          <w:b/>
          <w:bCs/>
          <w:color w:val="363636"/>
          <w:sz w:val="36"/>
          <w:szCs w:val="36"/>
          <w:lang w:eastAsia="en-AU"/>
        </w:rPr>
        <w:t>Where do I start?</w:t>
      </w:r>
    </w:p>
    <w:p w14:paraId="00500203" w14:textId="7450241F" w:rsidR="00F8004B"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Retracing the footsteps of one of those people is often a fascinating way to learn about places, events and people. It is also a great way of enriching your understanding of your own community or perhaps a travel experience that takes you to the places where Australians have served, fought and died.  </w:t>
      </w:r>
    </w:p>
    <w:p w14:paraId="4186A4DC" w14:textId="77777777" w:rsidR="006D2CCF" w:rsidRPr="00F8004B" w:rsidRDefault="006D2CCF" w:rsidP="006D2CCF">
      <w:pPr>
        <w:spacing w:after="0" w:line="240" w:lineRule="auto"/>
        <w:rPr>
          <w:rFonts w:ascii="Helvetica" w:eastAsia="Times New Roman" w:hAnsi="Helvetica" w:cs="Helvetica"/>
          <w:color w:val="363636"/>
          <w:sz w:val="21"/>
          <w:szCs w:val="21"/>
          <w:lang w:eastAsia="en-AU"/>
        </w:rPr>
      </w:pPr>
    </w:p>
    <w:tbl>
      <w:tblPr>
        <w:tblStyle w:val="TableGrid"/>
        <w:tblpPr w:leftFromText="180" w:rightFromText="180" w:vertAnchor="text" w:horzAnchor="margin" w:tblpXSpec="right" w:tblpY="177"/>
        <w:tblOverlap w:val="never"/>
        <w:tblW w:w="0" w:type="auto"/>
        <w:tblLook w:val="04A0" w:firstRow="1" w:lastRow="0" w:firstColumn="1" w:lastColumn="0" w:noHBand="0" w:noVBand="1"/>
      </w:tblPr>
      <w:tblGrid>
        <w:gridCol w:w="4152"/>
      </w:tblGrid>
      <w:tr w:rsidR="006D2CCF" w14:paraId="53EA9ACA" w14:textId="77777777" w:rsidTr="006D2CCF">
        <w:tc>
          <w:tcPr>
            <w:tcW w:w="3077" w:type="dxa"/>
          </w:tcPr>
          <w:p w14:paraId="0B8D7F59" w14:textId="2C7DE1E7" w:rsidR="006D2CCF" w:rsidRPr="006D2CCF" w:rsidRDefault="006D2CCF" w:rsidP="006D2CCF">
            <w:pPr>
              <w:rPr>
                <w:rFonts w:ascii="Helvetica" w:eastAsia="Times New Roman" w:hAnsi="Helvetica" w:cs="Helvetica"/>
                <w:i/>
                <w:color w:val="363636"/>
                <w:sz w:val="20"/>
                <w:szCs w:val="20"/>
                <w:lang w:eastAsia="en-AU"/>
              </w:rPr>
            </w:pPr>
            <w:r w:rsidRPr="006D2CCF">
              <w:rPr>
                <w:i/>
                <w:noProof/>
                <w:sz w:val="20"/>
                <w:szCs w:val="20"/>
              </w:rPr>
              <w:drawing>
                <wp:anchor distT="0" distB="0" distL="114300" distR="114300" simplePos="0" relativeHeight="251658240" behindDoc="0" locked="0" layoutInCell="1" allowOverlap="1" wp14:anchorId="68A5F429" wp14:editId="7000ADF9">
                  <wp:simplePos x="0" y="0"/>
                  <wp:positionH relativeFrom="column">
                    <wp:posOffset>2105025</wp:posOffset>
                  </wp:positionH>
                  <wp:positionV relativeFrom="paragraph">
                    <wp:posOffset>1270</wp:posOffset>
                  </wp:positionV>
                  <wp:extent cx="455295" cy="516890"/>
                  <wp:effectExtent l="0" t="0" r="1905" b="0"/>
                  <wp:wrapSquare wrapText="bothSides"/>
                  <wp:docPr id="1" name="Picture 1" descr="Normal photo 00000 1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rmal photo 00000 1 "/>
                          <pic:cNvPicPr>
                            <a:picLocks noChangeAspect="1" noChangeArrowheads="1"/>
                          </pic:cNvPicPr>
                        </pic:nvPicPr>
                        <pic:blipFill>
                          <a:blip r:embed="rId6" cstate="print">
                            <a:extLst>
                              <a:ext uri="{BEBA8EAE-BF5A-486C-A8C5-ECC9F3942E4B}">
                                <a14:imgProps xmlns:a14="http://schemas.microsoft.com/office/drawing/2010/main">
                                  <a14:imgLayer r:embed="rId7">
                                    <a14:imgEffect>
                                      <a14:brightnessContrast bright="40000"/>
                                    </a14:imgEffect>
                                  </a14:imgLayer>
                                </a14:imgProps>
                              </a:ext>
                              <a:ext uri="{28A0092B-C50C-407E-A947-70E740481C1C}">
                                <a14:useLocalDpi xmlns:a14="http://schemas.microsoft.com/office/drawing/2010/main" val="0"/>
                              </a:ext>
                            </a:extLst>
                          </a:blip>
                          <a:srcRect/>
                          <a:stretch>
                            <a:fillRect/>
                          </a:stretch>
                        </pic:blipFill>
                        <pic:spPr bwMode="auto">
                          <a:xfrm>
                            <a:off x="0" y="0"/>
                            <a:ext cx="455295" cy="5168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D2CCF">
              <w:rPr>
                <w:rFonts w:ascii="Helvetica" w:eastAsia="Times New Roman" w:hAnsi="Helvetica" w:cs="Helvetica"/>
                <w:i/>
                <w:color w:val="363636"/>
                <w:sz w:val="20"/>
                <w:szCs w:val="20"/>
                <w:lang w:eastAsia="en-AU"/>
              </w:rPr>
              <w:t xml:space="preserve">You could choose someone from </w:t>
            </w:r>
            <w:r>
              <w:rPr>
                <w:rFonts w:ascii="Helvetica" w:eastAsia="Times New Roman" w:hAnsi="Helvetica" w:cs="Helvetica"/>
                <w:i/>
                <w:color w:val="363636"/>
                <w:sz w:val="20"/>
                <w:szCs w:val="20"/>
                <w:lang w:eastAsia="en-AU"/>
              </w:rPr>
              <w:t xml:space="preserve">a local war memorial. These are the names on </w:t>
            </w:r>
            <w:r w:rsidRPr="006D2CCF">
              <w:rPr>
                <w:rFonts w:ascii="Helvetica" w:eastAsia="Times New Roman" w:hAnsi="Helvetica" w:cs="Helvetica"/>
                <w:i/>
                <w:color w:val="363636"/>
                <w:sz w:val="20"/>
                <w:szCs w:val="20"/>
                <w:lang w:eastAsia="en-AU"/>
              </w:rPr>
              <w:t>the Mount Compass War Memorial</w:t>
            </w:r>
            <w:r>
              <w:rPr>
                <w:rFonts w:ascii="Helvetica" w:eastAsia="Times New Roman" w:hAnsi="Helvetica" w:cs="Helvetica"/>
                <w:i/>
                <w:color w:val="363636"/>
                <w:sz w:val="20"/>
                <w:szCs w:val="20"/>
                <w:lang w:eastAsia="en-AU"/>
              </w:rPr>
              <w:t>. The ones in red below already have a page started on the Virtual War Memorial. The others are yet to be identified!</w:t>
            </w:r>
          </w:p>
          <w:p w14:paraId="3F0A73A4" w14:textId="432E046A" w:rsidR="006D2CCF" w:rsidRPr="006D2CCF" w:rsidRDefault="006D2CCF" w:rsidP="006D2CCF">
            <w:pPr>
              <w:rPr>
                <w:rFonts w:ascii="Helvetica" w:eastAsia="Times New Roman" w:hAnsi="Helvetica" w:cs="Helvetica"/>
                <w:color w:val="363636"/>
                <w:sz w:val="20"/>
                <w:szCs w:val="20"/>
                <w:lang w:eastAsia="en-AU"/>
              </w:rPr>
            </w:pPr>
            <w:hyperlink r:id="rId8" w:history="1">
              <w:r w:rsidRPr="006D2CCF">
                <w:rPr>
                  <w:rStyle w:val="Hyperlink"/>
                  <w:rFonts w:ascii="Helvetica" w:eastAsia="Times New Roman" w:hAnsi="Helvetica" w:cs="Helvetica"/>
                  <w:sz w:val="20"/>
                  <w:szCs w:val="20"/>
                  <w:lang w:eastAsia="en-AU"/>
                </w:rPr>
                <w:t>https://vw</w:t>
              </w:r>
              <w:r w:rsidRPr="006D2CCF">
                <w:rPr>
                  <w:rStyle w:val="Hyperlink"/>
                  <w:rFonts w:ascii="Helvetica" w:eastAsia="Times New Roman" w:hAnsi="Helvetica" w:cs="Helvetica"/>
                  <w:sz w:val="20"/>
                  <w:szCs w:val="20"/>
                  <w:lang w:eastAsia="en-AU"/>
                </w:rPr>
                <w:t>ma.org.au/explore/memorials/1750</w:t>
              </w:r>
            </w:hyperlink>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66"/>
            </w:tblGrid>
            <w:tr w:rsidR="006D2CCF" w14:paraId="066EE51C" w14:textId="77777777" w:rsidTr="006D2CCF">
              <w:tc>
                <w:tcPr>
                  <w:tcW w:w="2061" w:type="dxa"/>
                </w:tcPr>
                <w:p w14:paraId="21B1840C" w14:textId="77777777" w:rsidR="006D2CCF" w:rsidRPr="006D2CCF" w:rsidRDefault="006D2CCF" w:rsidP="006D2CCF">
                  <w:pPr>
                    <w:framePr w:hSpace="180" w:wrap="around" w:vAnchor="text" w:hAnchor="margin" w:xAlign="right" w:y="177"/>
                    <w:suppressOverlap/>
                    <w:rPr>
                      <w:rFonts w:ascii="Helvetica" w:hAnsi="Helvetica" w:cs="Helvetica"/>
                      <w:color w:val="363636"/>
                      <w:sz w:val="16"/>
                      <w:szCs w:val="24"/>
                    </w:rPr>
                  </w:pPr>
                  <w:r w:rsidRPr="006D2CCF">
                    <w:rPr>
                      <w:rFonts w:ascii="Helvetica" w:hAnsi="Helvetica" w:cs="Helvetica"/>
                      <w:color w:val="363636"/>
                      <w:sz w:val="14"/>
                    </w:rPr>
                    <w:t>ANDERSON A.K.</w:t>
                  </w:r>
                </w:p>
                <w:p w14:paraId="32238D03"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9" w:history="1">
                    <w:r w:rsidRPr="006D2CCF">
                      <w:rPr>
                        <w:rStyle w:val="Hyperlink"/>
                        <w:rFonts w:ascii="Helvetica" w:hAnsi="Helvetica" w:cs="Helvetica"/>
                        <w:color w:val="8B382A"/>
                        <w:sz w:val="14"/>
                      </w:rPr>
                      <w:t>ARTHUR, I.K. </w:t>
                    </w:r>
                    <w:r w:rsidRPr="006D2CCF">
                      <w:rPr>
                        <w:rStyle w:val="extra"/>
                        <w:rFonts w:ascii="Helvetica" w:hAnsi="Helvetica" w:cs="Helvetica"/>
                        <w:i/>
                        <w:iCs/>
                        <w:color w:val="8B382A"/>
                        <w:sz w:val="10"/>
                        <w:szCs w:val="18"/>
                      </w:rPr>
                      <w:t>(World War 2)</w:t>
                    </w:r>
                  </w:hyperlink>
                </w:p>
                <w:p w14:paraId="18E57EF7"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BENNETT J.L.</w:t>
                  </w:r>
                </w:p>
                <w:p w14:paraId="37447929"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10" w:history="1">
                    <w:r w:rsidRPr="006D2CCF">
                      <w:rPr>
                        <w:rStyle w:val="Hyperlink"/>
                        <w:rFonts w:ascii="Helvetica" w:hAnsi="Helvetica" w:cs="Helvetica"/>
                        <w:color w:val="8B382A"/>
                        <w:sz w:val="14"/>
                      </w:rPr>
                      <w:t>BLAKELY, R.K. </w:t>
                    </w:r>
                    <w:r w:rsidRPr="006D2CCF">
                      <w:rPr>
                        <w:rStyle w:val="extra"/>
                        <w:rFonts w:ascii="Helvetica" w:hAnsi="Helvetica" w:cs="Helvetica"/>
                        <w:i/>
                        <w:iCs/>
                        <w:color w:val="8B382A"/>
                        <w:sz w:val="10"/>
                        <w:szCs w:val="18"/>
                      </w:rPr>
                      <w:t>(World War 2)</w:t>
                    </w:r>
                  </w:hyperlink>
                </w:p>
                <w:p w14:paraId="58E8F2E8"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11" w:history="1">
                    <w:r w:rsidRPr="006D2CCF">
                      <w:rPr>
                        <w:rStyle w:val="Hyperlink"/>
                        <w:rFonts w:ascii="Helvetica" w:hAnsi="Helvetica" w:cs="Helvetica"/>
                        <w:color w:val="8B382A"/>
                        <w:sz w:val="14"/>
                      </w:rPr>
                      <w:t>BOLLEN, A.G. </w:t>
                    </w:r>
                    <w:r w:rsidRPr="006D2CCF">
                      <w:rPr>
                        <w:rStyle w:val="extra"/>
                        <w:rFonts w:ascii="Helvetica" w:hAnsi="Helvetica" w:cs="Helvetica"/>
                        <w:i/>
                        <w:iCs/>
                        <w:color w:val="8B382A"/>
                        <w:sz w:val="10"/>
                        <w:szCs w:val="18"/>
                      </w:rPr>
                      <w:t>(World War 2)</w:t>
                    </w:r>
                  </w:hyperlink>
                </w:p>
                <w:p w14:paraId="7BBBA663"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CAMERON P.</w:t>
                  </w:r>
                </w:p>
                <w:p w14:paraId="68EB2AAF"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CAMPBELL A.</w:t>
                  </w:r>
                </w:p>
                <w:p w14:paraId="20D16C32"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12" w:history="1">
                    <w:r w:rsidRPr="006D2CCF">
                      <w:rPr>
                        <w:rStyle w:val="Hyperlink"/>
                        <w:rFonts w:ascii="Helvetica" w:hAnsi="Helvetica" w:cs="Helvetica"/>
                        <w:color w:val="8B382A"/>
                        <w:sz w:val="14"/>
                      </w:rPr>
                      <w:t>CHIGWIDDEN, A.R. </w:t>
                    </w:r>
                    <w:r w:rsidRPr="006D2CCF">
                      <w:rPr>
                        <w:rStyle w:val="extra"/>
                        <w:rFonts w:ascii="Helvetica" w:hAnsi="Helvetica" w:cs="Helvetica"/>
                        <w:i/>
                        <w:iCs/>
                        <w:color w:val="8B382A"/>
                        <w:sz w:val="10"/>
                        <w:szCs w:val="18"/>
                      </w:rPr>
                      <w:t>(World War 2)</w:t>
                    </w:r>
                  </w:hyperlink>
                </w:p>
                <w:p w14:paraId="1D306DDE"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CLARKE W.G.</w:t>
                  </w:r>
                </w:p>
                <w:p w14:paraId="65F39DDC"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13" w:history="1">
                    <w:r w:rsidRPr="006D2CCF">
                      <w:rPr>
                        <w:rStyle w:val="Hyperlink"/>
                        <w:rFonts w:ascii="Helvetica" w:hAnsi="Helvetica" w:cs="Helvetica"/>
                        <w:color w:val="8B382A"/>
                        <w:sz w:val="14"/>
                      </w:rPr>
                      <w:t>COLES, R.W. </w:t>
                    </w:r>
                    <w:r w:rsidRPr="006D2CCF">
                      <w:rPr>
                        <w:rStyle w:val="extra"/>
                        <w:rFonts w:ascii="Helvetica" w:hAnsi="Helvetica" w:cs="Helvetica"/>
                        <w:i/>
                        <w:iCs/>
                        <w:color w:val="8B382A"/>
                        <w:sz w:val="10"/>
                        <w:szCs w:val="18"/>
                      </w:rPr>
                      <w:t>(World War 2)</w:t>
                    </w:r>
                  </w:hyperlink>
                </w:p>
                <w:p w14:paraId="4DFBF450"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CONWAY H.S.</w:t>
                  </w:r>
                </w:p>
                <w:p w14:paraId="55D87069"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DAVIDSON L.</w:t>
                  </w:r>
                </w:p>
                <w:p w14:paraId="6B5D53B1"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DIBBEN T.E.</w:t>
                  </w:r>
                </w:p>
                <w:p w14:paraId="7660AE8D"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DINGLE F.W.O.</w:t>
                  </w:r>
                </w:p>
                <w:p w14:paraId="76153DCC"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14" w:history="1">
                    <w:r w:rsidRPr="006D2CCF">
                      <w:rPr>
                        <w:rStyle w:val="Hyperlink"/>
                        <w:rFonts w:ascii="Helvetica" w:hAnsi="Helvetica" w:cs="Helvetica"/>
                        <w:color w:val="8B382A"/>
                        <w:sz w:val="14"/>
                      </w:rPr>
                      <w:t>DOWELL, Alexander James Easton </w:t>
                    </w:r>
                    <w:r w:rsidRPr="006D2CCF">
                      <w:rPr>
                        <w:rStyle w:val="extra"/>
                        <w:rFonts w:ascii="Helvetica" w:hAnsi="Helvetica" w:cs="Helvetica"/>
                        <w:i/>
                        <w:iCs/>
                        <w:color w:val="8B382A"/>
                        <w:sz w:val="10"/>
                        <w:szCs w:val="18"/>
                      </w:rPr>
                      <w:t>(World War 1)</w:t>
                    </w:r>
                  </w:hyperlink>
                </w:p>
                <w:p w14:paraId="27F0AE93"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DUFFIELD C.W.</w:t>
                  </w:r>
                </w:p>
                <w:p w14:paraId="576613CB"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15" w:history="1">
                    <w:r w:rsidRPr="006D2CCF">
                      <w:rPr>
                        <w:rStyle w:val="Hyperlink"/>
                        <w:rFonts w:ascii="Helvetica" w:hAnsi="Helvetica" w:cs="Helvetica"/>
                        <w:color w:val="8B382A"/>
                        <w:sz w:val="14"/>
                      </w:rPr>
                      <w:t>FISHER, K. </w:t>
                    </w:r>
                    <w:r w:rsidRPr="006D2CCF">
                      <w:rPr>
                        <w:rStyle w:val="extra"/>
                        <w:rFonts w:ascii="Helvetica" w:hAnsi="Helvetica" w:cs="Helvetica"/>
                        <w:i/>
                        <w:iCs/>
                        <w:color w:val="8B382A"/>
                        <w:sz w:val="10"/>
                        <w:szCs w:val="18"/>
                      </w:rPr>
                      <w:t>(World War 2)</w:t>
                    </w:r>
                  </w:hyperlink>
                </w:p>
                <w:p w14:paraId="02123D26"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16" w:history="1">
                    <w:r w:rsidRPr="006D2CCF">
                      <w:rPr>
                        <w:rStyle w:val="Hyperlink"/>
                        <w:rFonts w:ascii="Helvetica" w:hAnsi="Helvetica" w:cs="Helvetica"/>
                        <w:color w:val="8B382A"/>
                        <w:sz w:val="14"/>
                      </w:rPr>
                      <w:t>GARDEN, H. </w:t>
                    </w:r>
                    <w:r w:rsidRPr="006D2CCF">
                      <w:rPr>
                        <w:rStyle w:val="extra"/>
                        <w:rFonts w:ascii="Helvetica" w:hAnsi="Helvetica" w:cs="Helvetica"/>
                        <w:i/>
                        <w:iCs/>
                        <w:color w:val="8B382A"/>
                        <w:sz w:val="10"/>
                        <w:szCs w:val="18"/>
                      </w:rPr>
                      <w:t>(World War 2)</w:t>
                    </w:r>
                  </w:hyperlink>
                </w:p>
                <w:p w14:paraId="10C08B96"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17" w:history="1">
                    <w:r w:rsidRPr="006D2CCF">
                      <w:rPr>
                        <w:rStyle w:val="Hyperlink"/>
                        <w:rFonts w:ascii="Helvetica" w:hAnsi="Helvetica" w:cs="Helvetica"/>
                        <w:color w:val="8B382A"/>
                        <w:sz w:val="14"/>
                      </w:rPr>
                      <w:t>GARDEN, T.N. </w:t>
                    </w:r>
                    <w:r w:rsidRPr="006D2CCF">
                      <w:rPr>
                        <w:rStyle w:val="extra"/>
                        <w:rFonts w:ascii="Helvetica" w:hAnsi="Helvetica" w:cs="Helvetica"/>
                        <w:i/>
                        <w:iCs/>
                        <w:color w:val="8B382A"/>
                        <w:sz w:val="10"/>
                        <w:szCs w:val="18"/>
                      </w:rPr>
                      <w:t>(World War 2)</w:t>
                    </w:r>
                  </w:hyperlink>
                </w:p>
                <w:p w14:paraId="45B7B67C"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18" w:history="1">
                    <w:r w:rsidRPr="006D2CCF">
                      <w:rPr>
                        <w:rStyle w:val="Hyperlink"/>
                        <w:rFonts w:ascii="Helvetica" w:hAnsi="Helvetica" w:cs="Helvetica"/>
                        <w:color w:val="8B382A"/>
                        <w:sz w:val="14"/>
                      </w:rPr>
                      <w:t>GILES, R.M. </w:t>
                    </w:r>
                    <w:r w:rsidRPr="006D2CCF">
                      <w:rPr>
                        <w:rStyle w:val="extra"/>
                        <w:rFonts w:ascii="Helvetica" w:hAnsi="Helvetica" w:cs="Helvetica"/>
                        <w:i/>
                        <w:iCs/>
                        <w:color w:val="8B382A"/>
                        <w:sz w:val="10"/>
                        <w:szCs w:val="18"/>
                      </w:rPr>
                      <w:t>(World War 2)</w:t>
                    </w:r>
                  </w:hyperlink>
                </w:p>
                <w:p w14:paraId="33E09E58"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19" w:history="1">
                    <w:r w:rsidRPr="006D2CCF">
                      <w:rPr>
                        <w:rStyle w:val="Hyperlink"/>
                        <w:rFonts w:ascii="Helvetica" w:hAnsi="Helvetica" w:cs="Helvetica"/>
                        <w:color w:val="8B382A"/>
                        <w:sz w:val="14"/>
                      </w:rPr>
                      <w:t>GOLDING, D.W. </w:t>
                    </w:r>
                    <w:r w:rsidRPr="006D2CCF">
                      <w:rPr>
                        <w:rStyle w:val="extra"/>
                        <w:rFonts w:ascii="Helvetica" w:hAnsi="Helvetica" w:cs="Helvetica"/>
                        <w:i/>
                        <w:iCs/>
                        <w:color w:val="8B382A"/>
                        <w:sz w:val="10"/>
                        <w:szCs w:val="18"/>
                      </w:rPr>
                      <w:t>(World War 2)</w:t>
                    </w:r>
                  </w:hyperlink>
                </w:p>
                <w:p w14:paraId="4B277401"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20" w:history="1">
                    <w:r w:rsidRPr="006D2CCF">
                      <w:rPr>
                        <w:rStyle w:val="Hyperlink"/>
                        <w:rFonts w:ascii="Helvetica" w:hAnsi="Helvetica" w:cs="Helvetica"/>
                        <w:color w:val="8B382A"/>
                        <w:sz w:val="14"/>
                      </w:rPr>
                      <w:t>GOLDING, M.R. </w:t>
                    </w:r>
                    <w:r w:rsidRPr="006D2CCF">
                      <w:rPr>
                        <w:rStyle w:val="extra"/>
                        <w:rFonts w:ascii="Helvetica" w:hAnsi="Helvetica" w:cs="Helvetica"/>
                        <w:i/>
                        <w:iCs/>
                        <w:color w:val="8B382A"/>
                        <w:sz w:val="10"/>
                        <w:szCs w:val="18"/>
                      </w:rPr>
                      <w:t>(World War 2)</w:t>
                    </w:r>
                  </w:hyperlink>
                </w:p>
                <w:p w14:paraId="439A22A1"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HALES S.</w:t>
                  </w:r>
                </w:p>
                <w:p w14:paraId="0B2F5348"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21" w:history="1">
                    <w:r w:rsidRPr="006D2CCF">
                      <w:rPr>
                        <w:rStyle w:val="Hyperlink"/>
                        <w:rFonts w:ascii="Helvetica" w:hAnsi="Helvetica" w:cs="Helvetica"/>
                        <w:color w:val="8B382A"/>
                        <w:sz w:val="14"/>
                      </w:rPr>
                      <w:t>HAYWOOD, G.W. </w:t>
                    </w:r>
                    <w:r w:rsidRPr="006D2CCF">
                      <w:rPr>
                        <w:rStyle w:val="extra"/>
                        <w:rFonts w:ascii="Helvetica" w:hAnsi="Helvetica" w:cs="Helvetica"/>
                        <w:i/>
                        <w:iCs/>
                        <w:color w:val="8B382A"/>
                        <w:sz w:val="10"/>
                        <w:szCs w:val="18"/>
                      </w:rPr>
                      <w:t>(World War 2)</w:t>
                    </w:r>
                  </w:hyperlink>
                </w:p>
                <w:p w14:paraId="319AAE00"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22" w:history="1">
                    <w:r w:rsidRPr="006D2CCF">
                      <w:rPr>
                        <w:rStyle w:val="Hyperlink"/>
                        <w:rFonts w:ascii="Helvetica" w:hAnsi="Helvetica" w:cs="Helvetica"/>
                        <w:color w:val="8B382A"/>
                        <w:sz w:val="14"/>
                      </w:rPr>
                      <w:t>HAYWOOD, L. </w:t>
                    </w:r>
                    <w:r w:rsidRPr="006D2CCF">
                      <w:rPr>
                        <w:rStyle w:val="extra"/>
                        <w:rFonts w:ascii="Helvetica" w:hAnsi="Helvetica" w:cs="Helvetica"/>
                        <w:i/>
                        <w:iCs/>
                        <w:color w:val="8B382A"/>
                        <w:sz w:val="10"/>
                        <w:szCs w:val="18"/>
                      </w:rPr>
                      <w:t>(World War 2)</w:t>
                    </w:r>
                  </w:hyperlink>
                </w:p>
                <w:p w14:paraId="1611FC5C"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23" w:history="1">
                    <w:r w:rsidRPr="006D2CCF">
                      <w:rPr>
                        <w:rStyle w:val="Hyperlink"/>
                        <w:rFonts w:ascii="Helvetica" w:hAnsi="Helvetica" w:cs="Helvetica"/>
                        <w:color w:val="8B382A"/>
                        <w:sz w:val="14"/>
                      </w:rPr>
                      <w:t>HICKS, Victor Gibson </w:t>
                    </w:r>
                    <w:r w:rsidRPr="006D2CCF">
                      <w:rPr>
                        <w:rStyle w:val="extra"/>
                        <w:rFonts w:ascii="Helvetica" w:hAnsi="Helvetica" w:cs="Helvetica"/>
                        <w:i/>
                        <w:iCs/>
                        <w:color w:val="8B382A"/>
                        <w:sz w:val="10"/>
                        <w:szCs w:val="18"/>
                      </w:rPr>
                      <w:t>(World War 1)</w:t>
                    </w:r>
                  </w:hyperlink>
                </w:p>
                <w:p w14:paraId="4B0B1E67"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24" w:history="1">
                    <w:r w:rsidRPr="006D2CCF">
                      <w:rPr>
                        <w:rStyle w:val="Hyperlink"/>
                        <w:rFonts w:ascii="Helvetica" w:hAnsi="Helvetica" w:cs="Helvetica"/>
                        <w:color w:val="8B382A"/>
                        <w:sz w:val="14"/>
                      </w:rPr>
                      <w:t>HYND, C. </w:t>
                    </w:r>
                    <w:r w:rsidRPr="006D2CCF">
                      <w:rPr>
                        <w:rStyle w:val="extra"/>
                        <w:rFonts w:ascii="Helvetica" w:hAnsi="Helvetica" w:cs="Helvetica"/>
                        <w:i/>
                        <w:iCs/>
                        <w:color w:val="8B382A"/>
                        <w:sz w:val="10"/>
                        <w:szCs w:val="18"/>
                      </w:rPr>
                      <w:t>(World War 2)</w:t>
                    </w:r>
                  </w:hyperlink>
                </w:p>
                <w:p w14:paraId="049A2C1D"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25" w:history="1">
                    <w:r w:rsidRPr="006D2CCF">
                      <w:rPr>
                        <w:rStyle w:val="Hyperlink"/>
                        <w:rFonts w:ascii="Helvetica" w:hAnsi="Helvetica" w:cs="Helvetica"/>
                        <w:color w:val="8B382A"/>
                        <w:sz w:val="14"/>
                      </w:rPr>
                      <w:t>JACOBS, Lionel </w:t>
                    </w:r>
                    <w:r w:rsidRPr="006D2CCF">
                      <w:rPr>
                        <w:rStyle w:val="extra"/>
                        <w:rFonts w:ascii="Helvetica" w:hAnsi="Helvetica" w:cs="Helvetica"/>
                        <w:i/>
                        <w:iCs/>
                        <w:color w:val="8B382A"/>
                        <w:sz w:val="10"/>
                        <w:szCs w:val="18"/>
                      </w:rPr>
                      <w:t>(World War 1)</w:t>
                    </w:r>
                  </w:hyperlink>
                </w:p>
                <w:p w14:paraId="299B0E15"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26" w:history="1">
                    <w:r w:rsidRPr="006D2CCF">
                      <w:rPr>
                        <w:rStyle w:val="Hyperlink"/>
                        <w:rFonts w:ascii="Helvetica" w:hAnsi="Helvetica" w:cs="Helvetica"/>
                        <w:color w:val="8B382A"/>
                        <w:sz w:val="14"/>
                      </w:rPr>
                      <w:t>JACOBS, N.E. </w:t>
                    </w:r>
                    <w:r w:rsidRPr="006D2CCF">
                      <w:rPr>
                        <w:rStyle w:val="extra"/>
                        <w:rFonts w:ascii="Helvetica" w:hAnsi="Helvetica" w:cs="Helvetica"/>
                        <w:i/>
                        <w:iCs/>
                        <w:color w:val="8B382A"/>
                        <w:sz w:val="10"/>
                        <w:szCs w:val="18"/>
                      </w:rPr>
                      <w:t>(World War 2)</w:t>
                    </w:r>
                  </w:hyperlink>
                </w:p>
                <w:p w14:paraId="3C780249"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27" w:history="1">
                    <w:r w:rsidRPr="006D2CCF">
                      <w:rPr>
                        <w:rStyle w:val="Hyperlink"/>
                        <w:rFonts w:ascii="Helvetica" w:hAnsi="Helvetica" w:cs="Helvetica"/>
                        <w:color w:val="8B382A"/>
                        <w:sz w:val="14"/>
                      </w:rPr>
                      <w:t>JACOBS, O.E. </w:t>
                    </w:r>
                    <w:r w:rsidRPr="006D2CCF">
                      <w:rPr>
                        <w:rStyle w:val="extra"/>
                        <w:rFonts w:ascii="Helvetica" w:hAnsi="Helvetica" w:cs="Helvetica"/>
                        <w:i/>
                        <w:iCs/>
                        <w:color w:val="8B382A"/>
                        <w:sz w:val="10"/>
                        <w:szCs w:val="18"/>
                      </w:rPr>
                      <w:t>(World War 2)</w:t>
                    </w:r>
                  </w:hyperlink>
                </w:p>
                <w:p w14:paraId="62FC8F5F"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28" w:history="1">
                    <w:r w:rsidRPr="006D2CCF">
                      <w:rPr>
                        <w:rStyle w:val="Hyperlink"/>
                        <w:rFonts w:ascii="Helvetica" w:hAnsi="Helvetica" w:cs="Helvetica"/>
                        <w:color w:val="8B382A"/>
                        <w:sz w:val="14"/>
                      </w:rPr>
                      <w:t>KARL, Charles Leslie </w:t>
                    </w:r>
                    <w:r w:rsidRPr="006D2CCF">
                      <w:rPr>
                        <w:rStyle w:val="extra"/>
                        <w:rFonts w:ascii="Helvetica" w:hAnsi="Helvetica" w:cs="Helvetica"/>
                        <w:i/>
                        <w:iCs/>
                        <w:color w:val="8B382A"/>
                        <w:sz w:val="10"/>
                        <w:szCs w:val="18"/>
                      </w:rPr>
                      <w:t>(World War 1)</w:t>
                    </w:r>
                  </w:hyperlink>
                </w:p>
                <w:p w14:paraId="0E151C16"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KICSWETHER A.G.</w:t>
                  </w:r>
                </w:p>
                <w:p w14:paraId="5AE33309"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29" w:history="1">
                    <w:r w:rsidRPr="006D2CCF">
                      <w:rPr>
                        <w:rStyle w:val="Hyperlink"/>
                        <w:rFonts w:ascii="Helvetica" w:hAnsi="Helvetica" w:cs="Helvetica"/>
                        <w:color w:val="8B382A"/>
                        <w:sz w:val="14"/>
                      </w:rPr>
                      <w:t>LANE, R.G. </w:t>
                    </w:r>
                    <w:r w:rsidRPr="006D2CCF">
                      <w:rPr>
                        <w:rStyle w:val="extra"/>
                        <w:rFonts w:ascii="Helvetica" w:hAnsi="Helvetica" w:cs="Helvetica"/>
                        <w:i/>
                        <w:iCs/>
                        <w:color w:val="8B382A"/>
                        <w:sz w:val="10"/>
                        <w:szCs w:val="18"/>
                      </w:rPr>
                      <w:t>(World War 2)</w:t>
                    </w:r>
                  </w:hyperlink>
                </w:p>
                <w:p w14:paraId="5929BF34"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LANGLEY J.A.R.</w:t>
                  </w:r>
                </w:p>
                <w:p w14:paraId="31990D0D"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30" w:history="1">
                    <w:r w:rsidRPr="006D2CCF">
                      <w:rPr>
                        <w:rStyle w:val="Hyperlink"/>
                        <w:rFonts w:ascii="Helvetica" w:hAnsi="Helvetica" w:cs="Helvetica"/>
                        <w:color w:val="8B382A"/>
                        <w:sz w:val="14"/>
                      </w:rPr>
                      <w:t>LANGLEY, W.G. </w:t>
                    </w:r>
                    <w:r w:rsidRPr="006D2CCF">
                      <w:rPr>
                        <w:rStyle w:val="extra"/>
                        <w:rFonts w:ascii="Helvetica" w:hAnsi="Helvetica" w:cs="Helvetica"/>
                        <w:i/>
                        <w:iCs/>
                        <w:color w:val="8B382A"/>
                        <w:sz w:val="10"/>
                        <w:szCs w:val="18"/>
                      </w:rPr>
                      <w:t>(World War 2)</w:t>
                    </w:r>
                  </w:hyperlink>
                </w:p>
                <w:p w14:paraId="5796796C"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31" w:history="1">
                    <w:r w:rsidRPr="006D2CCF">
                      <w:rPr>
                        <w:rStyle w:val="Hyperlink"/>
                        <w:rFonts w:ascii="Helvetica" w:hAnsi="Helvetica" w:cs="Helvetica"/>
                        <w:color w:val="8B382A"/>
                        <w:sz w:val="14"/>
                      </w:rPr>
                      <w:t>LEANE, Leonard Aubrey </w:t>
                    </w:r>
                    <w:r w:rsidRPr="006D2CCF">
                      <w:rPr>
                        <w:rStyle w:val="extra"/>
                        <w:rFonts w:ascii="Helvetica" w:hAnsi="Helvetica" w:cs="Helvetica"/>
                        <w:i/>
                        <w:iCs/>
                        <w:color w:val="8B382A"/>
                        <w:sz w:val="10"/>
                        <w:szCs w:val="18"/>
                      </w:rPr>
                      <w:t>(World War 2)</w:t>
                    </w:r>
                  </w:hyperlink>
                </w:p>
                <w:p w14:paraId="42BD0BEF"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32" w:history="1">
                    <w:r w:rsidRPr="006D2CCF">
                      <w:rPr>
                        <w:rStyle w:val="Hyperlink"/>
                        <w:rFonts w:ascii="Helvetica" w:hAnsi="Helvetica" w:cs="Helvetica"/>
                        <w:color w:val="8B382A"/>
                        <w:sz w:val="14"/>
                      </w:rPr>
                      <w:t>MCALLAN, G.A. </w:t>
                    </w:r>
                    <w:r w:rsidRPr="006D2CCF">
                      <w:rPr>
                        <w:rStyle w:val="extra"/>
                        <w:rFonts w:ascii="Helvetica" w:hAnsi="Helvetica" w:cs="Helvetica"/>
                        <w:i/>
                        <w:iCs/>
                        <w:color w:val="8B382A"/>
                        <w:sz w:val="10"/>
                        <w:szCs w:val="18"/>
                      </w:rPr>
                      <w:t>(World War 2)</w:t>
                    </w:r>
                  </w:hyperlink>
                </w:p>
                <w:p w14:paraId="697FB8A6"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33" w:history="1">
                    <w:r w:rsidRPr="006D2CCF">
                      <w:rPr>
                        <w:rStyle w:val="Hyperlink"/>
                        <w:rFonts w:ascii="Helvetica" w:hAnsi="Helvetica" w:cs="Helvetica"/>
                        <w:color w:val="8B382A"/>
                        <w:sz w:val="14"/>
                      </w:rPr>
                      <w:t>MCALLAN, R.G. </w:t>
                    </w:r>
                    <w:r w:rsidRPr="006D2CCF">
                      <w:rPr>
                        <w:rStyle w:val="extra"/>
                        <w:rFonts w:ascii="Helvetica" w:hAnsi="Helvetica" w:cs="Helvetica"/>
                        <w:i/>
                        <w:iCs/>
                        <w:color w:val="8B382A"/>
                        <w:sz w:val="10"/>
                        <w:szCs w:val="18"/>
                      </w:rPr>
                      <w:t>(World War 2)</w:t>
                    </w:r>
                  </w:hyperlink>
                </w:p>
                <w:p w14:paraId="63DB9690"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34" w:history="1">
                    <w:r w:rsidRPr="006D2CCF">
                      <w:rPr>
                        <w:rStyle w:val="Hyperlink"/>
                        <w:rFonts w:ascii="Helvetica" w:hAnsi="Helvetica" w:cs="Helvetica"/>
                        <w:color w:val="8B382A"/>
                        <w:sz w:val="14"/>
                      </w:rPr>
                      <w:t>MCCLEAN, A.L. </w:t>
                    </w:r>
                    <w:r w:rsidRPr="006D2CCF">
                      <w:rPr>
                        <w:rStyle w:val="extra"/>
                        <w:rFonts w:ascii="Helvetica" w:hAnsi="Helvetica" w:cs="Helvetica"/>
                        <w:i/>
                        <w:iCs/>
                        <w:color w:val="8B382A"/>
                        <w:sz w:val="10"/>
                        <w:szCs w:val="18"/>
                      </w:rPr>
                      <w:t>(World War 2)</w:t>
                    </w:r>
                  </w:hyperlink>
                </w:p>
                <w:p w14:paraId="7A2BFF7B"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35" w:history="1">
                    <w:r w:rsidRPr="006D2CCF">
                      <w:rPr>
                        <w:rStyle w:val="Hyperlink"/>
                        <w:rFonts w:ascii="Helvetica" w:hAnsi="Helvetica" w:cs="Helvetica"/>
                        <w:color w:val="8B382A"/>
                        <w:sz w:val="14"/>
                      </w:rPr>
                      <w:t>MCKINLAY, A.R. </w:t>
                    </w:r>
                    <w:r w:rsidRPr="006D2CCF">
                      <w:rPr>
                        <w:rStyle w:val="extra"/>
                        <w:rFonts w:ascii="Helvetica" w:hAnsi="Helvetica" w:cs="Helvetica"/>
                        <w:i/>
                        <w:iCs/>
                        <w:color w:val="8B382A"/>
                        <w:sz w:val="10"/>
                        <w:szCs w:val="18"/>
                      </w:rPr>
                      <w:t>(World War 2)</w:t>
                    </w:r>
                  </w:hyperlink>
                </w:p>
                <w:p w14:paraId="04F5047A"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proofErr w:type="spellStart"/>
                  <w:r w:rsidRPr="006D2CCF">
                    <w:rPr>
                      <w:rFonts w:ascii="Helvetica" w:hAnsi="Helvetica" w:cs="Helvetica"/>
                      <w:color w:val="363636"/>
                      <w:sz w:val="14"/>
                    </w:rPr>
                    <w:t>McKINLAY</w:t>
                  </w:r>
                  <w:proofErr w:type="spellEnd"/>
                  <w:r w:rsidRPr="006D2CCF">
                    <w:rPr>
                      <w:rFonts w:ascii="Helvetica" w:hAnsi="Helvetica" w:cs="Helvetica"/>
                      <w:color w:val="363636"/>
                      <w:sz w:val="14"/>
                    </w:rPr>
                    <w:t xml:space="preserve"> B.D.</w:t>
                  </w:r>
                </w:p>
                <w:p w14:paraId="171CBD94" w14:textId="578DE94D"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36" w:history="1">
                    <w:r w:rsidRPr="006D2CCF">
                      <w:rPr>
                        <w:rStyle w:val="Hyperlink"/>
                        <w:rFonts w:ascii="Helvetica" w:hAnsi="Helvetica" w:cs="Helvetica"/>
                        <w:color w:val="8B382A"/>
                        <w:sz w:val="14"/>
                      </w:rPr>
                      <w:t>MCKINNON, C.L. </w:t>
                    </w:r>
                    <w:r w:rsidRPr="006D2CCF">
                      <w:rPr>
                        <w:rStyle w:val="extra"/>
                        <w:rFonts w:ascii="Helvetica" w:hAnsi="Helvetica" w:cs="Helvetica"/>
                        <w:i/>
                        <w:iCs/>
                        <w:color w:val="8B382A"/>
                        <w:sz w:val="10"/>
                        <w:szCs w:val="18"/>
                      </w:rPr>
                      <w:t>(World War 2)</w:t>
                    </w:r>
                  </w:hyperlink>
                </w:p>
              </w:tc>
              <w:tc>
                <w:tcPr>
                  <w:tcW w:w="2061" w:type="dxa"/>
                </w:tcPr>
                <w:p w14:paraId="0C2ED3EF"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37" w:history="1">
                    <w:r w:rsidRPr="006D2CCF">
                      <w:rPr>
                        <w:rStyle w:val="Hyperlink"/>
                        <w:rFonts w:ascii="Helvetica" w:hAnsi="Helvetica" w:cs="Helvetica"/>
                        <w:color w:val="8B382A"/>
                        <w:sz w:val="14"/>
                      </w:rPr>
                      <w:t>NORMAN, Oliver </w:t>
                    </w:r>
                    <w:r w:rsidRPr="006D2CCF">
                      <w:rPr>
                        <w:rStyle w:val="extra"/>
                        <w:rFonts w:ascii="Helvetica" w:hAnsi="Helvetica" w:cs="Helvetica"/>
                        <w:i/>
                        <w:iCs/>
                        <w:color w:val="8B382A"/>
                        <w:sz w:val="10"/>
                        <w:szCs w:val="18"/>
                      </w:rPr>
                      <w:t>(World War 1)</w:t>
                    </w:r>
                  </w:hyperlink>
                </w:p>
                <w:p w14:paraId="7B851D83"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PETERS A.J.</w:t>
                  </w:r>
                </w:p>
                <w:p w14:paraId="3CCA1271"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38" w:history="1">
                    <w:r w:rsidRPr="006D2CCF">
                      <w:rPr>
                        <w:rStyle w:val="Hyperlink"/>
                        <w:rFonts w:ascii="Helvetica" w:hAnsi="Helvetica" w:cs="Helvetica"/>
                        <w:color w:val="8B382A"/>
                        <w:sz w:val="14"/>
                      </w:rPr>
                      <w:t>PETERS, B.K. </w:t>
                    </w:r>
                    <w:r w:rsidRPr="006D2CCF">
                      <w:rPr>
                        <w:rStyle w:val="extra"/>
                        <w:rFonts w:ascii="Helvetica" w:hAnsi="Helvetica" w:cs="Helvetica"/>
                        <w:i/>
                        <w:iCs/>
                        <w:color w:val="8B382A"/>
                        <w:sz w:val="10"/>
                        <w:szCs w:val="18"/>
                      </w:rPr>
                      <w:t>(World War 2)</w:t>
                    </w:r>
                  </w:hyperlink>
                </w:p>
                <w:p w14:paraId="2F32499A"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39" w:history="1">
                    <w:r w:rsidRPr="006D2CCF">
                      <w:rPr>
                        <w:rStyle w:val="Hyperlink"/>
                        <w:rFonts w:ascii="Helvetica" w:hAnsi="Helvetica" w:cs="Helvetica"/>
                        <w:color w:val="8B382A"/>
                        <w:sz w:val="14"/>
                      </w:rPr>
                      <w:t>PETERS, Howard Bishop </w:t>
                    </w:r>
                    <w:r w:rsidRPr="006D2CCF">
                      <w:rPr>
                        <w:rStyle w:val="extra"/>
                        <w:rFonts w:ascii="Helvetica" w:hAnsi="Helvetica" w:cs="Helvetica"/>
                        <w:i/>
                        <w:iCs/>
                        <w:color w:val="8B382A"/>
                        <w:sz w:val="10"/>
                        <w:szCs w:val="18"/>
                      </w:rPr>
                      <w:t>(World War 1)</w:t>
                    </w:r>
                  </w:hyperlink>
                </w:p>
                <w:p w14:paraId="373E568A"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40" w:history="1">
                    <w:r w:rsidRPr="006D2CCF">
                      <w:rPr>
                        <w:rStyle w:val="Hyperlink"/>
                        <w:rFonts w:ascii="Helvetica" w:hAnsi="Helvetica" w:cs="Helvetica"/>
                        <w:color w:val="8B382A"/>
                        <w:sz w:val="14"/>
                      </w:rPr>
                      <w:t>PFUHL, William Thomas </w:t>
                    </w:r>
                    <w:r w:rsidRPr="006D2CCF">
                      <w:rPr>
                        <w:rStyle w:val="extra"/>
                        <w:rFonts w:ascii="Helvetica" w:hAnsi="Helvetica" w:cs="Helvetica"/>
                        <w:i/>
                        <w:iCs/>
                        <w:color w:val="8B382A"/>
                        <w:sz w:val="10"/>
                        <w:szCs w:val="18"/>
                      </w:rPr>
                      <w:t>(World War 1)</w:t>
                    </w:r>
                  </w:hyperlink>
                </w:p>
                <w:p w14:paraId="6D8AAB72"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41" w:history="1">
                    <w:r w:rsidRPr="006D2CCF">
                      <w:rPr>
                        <w:rStyle w:val="Hyperlink"/>
                        <w:rFonts w:ascii="Helvetica" w:hAnsi="Helvetica" w:cs="Helvetica"/>
                        <w:color w:val="8B382A"/>
                        <w:sz w:val="14"/>
                      </w:rPr>
                      <w:t>PICKUP, J. </w:t>
                    </w:r>
                    <w:r w:rsidRPr="006D2CCF">
                      <w:rPr>
                        <w:rStyle w:val="extra"/>
                        <w:rFonts w:ascii="Helvetica" w:hAnsi="Helvetica" w:cs="Helvetica"/>
                        <w:i/>
                        <w:iCs/>
                        <w:color w:val="8B382A"/>
                        <w:sz w:val="10"/>
                        <w:szCs w:val="18"/>
                      </w:rPr>
                      <w:t>(World War 2)</w:t>
                    </w:r>
                  </w:hyperlink>
                </w:p>
                <w:p w14:paraId="7BE020E8"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42" w:history="1">
                    <w:r w:rsidRPr="006D2CCF">
                      <w:rPr>
                        <w:rStyle w:val="Hyperlink"/>
                        <w:rFonts w:ascii="Helvetica" w:hAnsi="Helvetica" w:cs="Helvetica"/>
                        <w:color w:val="8B382A"/>
                        <w:sz w:val="14"/>
                      </w:rPr>
                      <w:t>PITTAWAY, H.G. </w:t>
                    </w:r>
                    <w:r w:rsidRPr="006D2CCF">
                      <w:rPr>
                        <w:rStyle w:val="extra"/>
                        <w:rFonts w:ascii="Helvetica" w:hAnsi="Helvetica" w:cs="Helvetica"/>
                        <w:i/>
                        <w:iCs/>
                        <w:color w:val="8B382A"/>
                        <w:sz w:val="10"/>
                        <w:szCs w:val="18"/>
                      </w:rPr>
                      <w:t>(World War 2)</w:t>
                    </w:r>
                  </w:hyperlink>
                </w:p>
                <w:p w14:paraId="605B6515"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43" w:history="1">
                    <w:r w:rsidRPr="006D2CCF">
                      <w:rPr>
                        <w:rStyle w:val="Hyperlink"/>
                        <w:rFonts w:ascii="Helvetica" w:hAnsi="Helvetica" w:cs="Helvetica"/>
                        <w:color w:val="8B382A"/>
                        <w:sz w:val="14"/>
                      </w:rPr>
                      <w:t>PITTAWAY, H.L. </w:t>
                    </w:r>
                    <w:r w:rsidRPr="006D2CCF">
                      <w:rPr>
                        <w:rStyle w:val="extra"/>
                        <w:rFonts w:ascii="Helvetica" w:hAnsi="Helvetica" w:cs="Helvetica"/>
                        <w:i/>
                        <w:iCs/>
                        <w:color w:val="8B382A"/>
                        <w:sz w:val="10"/>
                        <w:szCs w:val="18"/>
                      </w:rPr>
                      <w:t>(World War 2)</w:t>
                    </w:r>
                  </w:hyperlink>
                </w:p>
                <w:p w14:paraId="2D41B9C3"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44" w:history="1">
                    <w:r w:rsidRPr="006D2CCF">
                      <w:rPr>
                        <w:rStyle w:val="Hyperlink"/>
                        <w:rFonts w:ascii="Helvetica" w:hAnsi="Helvetica" w:cs="Helvetica"/>
                        <w:color w:val="8B382A"/>
                        <w:sz w:val="14"/>
                      </w:rPr>
                      <w:t>POLLARD, E.W. </w:t>
                    </w:r>
                    <w:r w:rsidRPr="006D2CCF">
                      <w:rPr>
                        <w:rStyle w:val="extra"/>
                        <w:rFonts w:ascii="Helvetica" w:hAnsi="Helvetica" w:cs="Helvetica"/>
                        <w:i/>
                        <w:iCs/>
                        <w:color w:val="8B382A"/>
                        <w:sz w:val="10"/>
                        <w:szCs w:val="18"/>
                      </w:rPr>
                      <w:t>(World War 2)</w:t>
                    </w:r>
                  </w:hyperlink>
                </w:p>
                <w:p w14:paraId="4D802D3B"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45" w:history="1">
                    <w:r w:rsidRPr="006D2CCF">
                      <w:rPr>
                        <w:rStyle w:val="Hyperlink"/>
                        <w:rFonts w:ascii="Helvetica" w:hAnsi="Helvetica" w:cs="Helvetica"/>
                        <w:color w:val="8B382A"/>
                        <w:sz w:val="14"/>
                      </w:rPr>
                      <w:t>POLLARD, G. </w:t>
                    </w:r>
                    <w:r w:rsidRPr="006D2CCF">
                      <w:rPr>
                        <w:rStyle w:val="extra"/>
                        <w:rFonts w:ascii="Helvetica" w:hAnsi="Helvetica" w:cs="Helvetica"/>
                        <w:i/>
                        <w:iCs/>
                        <w:color w:val="8B382A"/>
                        <w:sz w:val="10"/>
                        <w:szCs w:val="18"/>
                      </w:rPr>
                      <w:t>(World War 2)</w:t>
                    </w:r>
                  </w:hyperlink>
                </w:p>
                <w:p w14:paraId="4953FD89"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46" w:history="1">
                    <w:r w:rsidRPr="006D2CCF">
                      <w:rPr>
                        <w:rStyle w:val="Hyperlink"/>
                        <w:rFonts w:ascii="Helvetica" w:hAnsi="Helvetica" w:cs="Helvetica"/>
                        <w:color w:val="8B382A"/>
                        <w:sz w:val="14"/>
                      </w:rPr>
                      <w:t>POLOMKA, A.H. </w:t>
                    </w:r>
                    <w:r w:rsidRPr="006D2CCF">
                      <w:rPr>
                        <w:rStyle w:val="extra"/>
                        <w:rFonts w:ascii="Helvetica" w:hAnsi="Helvetica" w:cs="Helvetica"/>
                        <w:i/>
                        <w:iCs/>
                        <w:color w:val="8B382A"/>
                        <w:sz w:val="10"/>
                        <w:szCs w:val="18"/>
                      </w:rPr>
                      <w:t>(World War 2)</w:t>
                    </w:r>
                  </w:hyperlink>
                </w:p>
                <w:p w14:paraId="36324716"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47" w:history="1">
                    <w:r w:rsidRPr="006D2CCF">
                      <w:rPr>
                        <w:rStyle w:val="Hyperlink"/>
                        <w:rFonts w:ascii="Helvetica" w:hAnsi="Helvetica" w:cs="Helvetica"/>
                        <w:color w:val="8B382A"/>
                        <w:sz w:val="14"/>
                      </w:rPr>
                      <w:t>POLOMKA, R.L. </w:t>
                    </w:r>
                    <w:r w:rsidRPr="006D2CCF">
                      <w:rPr>
                        <w:rStyle w:val="extra"/>
                        <w:rFonts w:ascii="Helvetica" w:hAnsi="Helvetica" w:cs="Helvetica"/>
                        <w:i/>
                        <w:iCs/>
                        <w:color w:val="8B382A"/>
                        <w:sz w:val="10"/>
                        <w:szCs w:val="18"/>
                      </w:rPr>
                      <w:t>(World War 2)</w:t>
                    </w:r>
                  </w:hyperlink>
                </w:p>
                <w:p w14:paraId="41DDFA6C"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48" w:history="1">
                    <w:r w:rsidRPr="006D2CCF">
                      <w:rPr>
                        <w:rStyle w:val="Hyperlink"/>
                        <w:rFonts w:ascii="Helvetica" w:hAnsi="Helvetica" w:cs="Helvetica"/>
                        <w:color w:val="8B382A"/>
                        <w:sz w:val="14"/>
                      </w:rPr>
                      <w:t>PROCTOR, Basil St John </w:t>
                    </w:r>
                    <w:r w:rsidRPr="006D2CCF">
                      <w:rPr>
                        <w:rStyle w:val="extra"/>
                        <w:rFonts w:ascii="Helvetica" w:hAnsi="Helvetica" w:cs="Helvetica"/>
                        <w:i/>
                        <w:iCs/>
                        <w:color w:val="8B382A"/>
                        <w:sz w:val="10"/>
                        <w:szCs w:val="18"/>
                      </w:rPr>
                      <w:t>(World War 2)</w:t>
                    </w:r>
                  </w:hyperlink>
                </w:p>
                <w:p w14:paraId="7BDCDC7E"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 xml:space="preserve">PROCTOR </w:t>
                  </w:r>
                  <w:proofErr w:type="spellStart"/>
                  <w:r w:rsidRPr="006D2CCF">
                    <w:rPr>
                      <w:rFonts w:ascii="Helvetica" w:hAnsi="Helvetica" w:cs="Helvetica"/>
                      <w:color w:val="363636"/>
                      <w:sz w:val="14"/>
                    </w:rPr>
                    <w:t>B.St.J</w:t>
                  </w:r>
                  <w:proofErr w:type="spellEnd"/>
                  <w:r w:rsidRPr="006D2CCF">
                    <w:rPr>
                      <w:rFonts w:ascii="Helvetica" w:hAnsi="Helvetica" w:cs="Helvetica"/>
                      <w:color w:val="363636"/>
                      <w:sz w:val="14"/>
                    </w:rPr>
                    <w:t>.</w:t>
                  </w:r>
                </w:p>
                <w:p w14:paraId="6303D71D"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REYNOLDS H.J.</w:t>
                  </w:r>
                </w:p>
                <w:p w14:paraId="256071CB"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49" w:history="1">
                    <w:r w:rsidRPr="006D2CCF">
                      <w:rPr>
                        <w:rStyle w:val="Hyperlink"/>
                        <w:rFonts w:ascii="Helvetica" w:hAnsi="Helvetica" w:cs="Helvetica"/>
                        <w:color w:val="8B382A"/>
                        <w:sz w:val="14"/>
                      </w:rPr>
                      <w:t>ROBERTS, S.G. </w:t>
                    </w:r>
                    <w:r w:rsidRPr="006D2CCF">
                      <w:rPr>
                        <w:rStyle w:val="extra"/>
                        <w:rFonts w:ascii="Helvetica" w:hAnsi="Helvetica" w:cs="Helvetica"/>
                        <w:i/>
                        <w:iCs/>
                        <w:color w:val="8B382A"/>
                        <w:sz w:val="10"/>
                        <w:szCs w:val="18"/>
                      </w:rPr>
                      <w:t>(World War 2)</w:t>
                    </w:r>
                  </w:hyperlink>
                </w:p>
                <w:p w14:paraId="7FFA2EB1"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ROWLAND L.J.</w:t>
                  </w:r>
                </w:p>
                <w:p w14:paraId="3BDE341D"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SIMONS P.</w:t>
                  </w:r>
                </w:p>
                <w:p w14:paraId="56820118"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50" w:history="1">
                    <w:r w:rsidRPr="006D2CCF">
                      <w:rPr>
                        <w:rStyle w:val="Hyperlink"/>
                        <w:rFonts w:ascii="Helvetica" w:hAnsi="Helvetica" w:cs="Helvetica"/>
                        <w:color w:val="8B382A"/>
                        <w:sz w:val="14"/>
                      </w:rPr>
                      <w:t>SKEWES, Cecil John </w:t>
                    </w:r>
                    <w:r w:rsidRPr="006D2CCF">
                      <w:rPr>
                        <w:rStyle w:val="extra"/>
                        <w:rFonts w:ascii="Helvetica" w:hAnsi="Helvetica" w:cs="Helvetica"/>
                        <w:i/>
                        <w:iCs/>
                        <w:color w:val="8B382A"/>
                        <w:sz w:val="10"/>
                        <w:szCs w:val="18"/>
                      </w:rPr>
                      <w:t>(World War 1)</w:t>
                    </w:r>
                  </w:hyperlink>
                </w:p>
                <w:p w14:paraId="5470D746"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SLATER A.G.</w:t>
                  </w:r>
                </w:p>
                <w:p w14:paraId="07FF854E"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SMITH R.G.</w:t>
                  </w:r>
                </w:p>
                <w:p w14:paraId="70A9B1E3"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51" w:history="1">
                    <w:r w:rsidRPr="006D2CCF">
                      <w:rPr>
                        <w:rStyle w:val="Hyperlink"/>
                        <w:rFonts w:ascii="Helvetica" w:hAnsi="Helvetica" w:cs="Helvetica"/>
                        <w:color w:val="8B382A"/>
                        <w:sz w:val="14"/>
                      </w:rPr>
                      <w:t>STODDART, Arthur Ernest </w:t>
                    </w:r>
                    <w:r w:rsidRPr="006D2CCF">
                      <w:rPr>
                        <w:rStyle w:val="extra"/>
                        <w:rFonts w:ascii="Helvetica" w:hAnsi="Helvetica" w:cs="Helvetica"/>
                        <w:i/>
                        <w:iCs/>
                        <w:color w:val="8B382A"/>
                        <w:sz w:val="10"/>
                        <w:szCs w:val="18"/>
                      </w:rPr>
                      <w:t>(World War 1)</w:t>
                    </w:r>
                  </w:hyperlink>
                </w:p>
                <w:p w14:paraId="391A4647"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52" w:history="1">
                    <w:r w:rsidRPr="006D2CCF">
                      <w:rPr>
                        <w:rStyle w:val="Hyperlink"/>
                        <w:rFonts w:ascii="Helvetica" w:hAnsi="Helvetica" w:cs="Helvetica"/>
                        <w:color w:val="8B382A"/>
                        <w:sz w:val="14"/>
                      </w:rPr>
                      <w:t>STONE, C.M. </w:t>
                    </w:r>
                    <w:r w:rsidRPr="006D2CCF">
                      <w:rPr>
                        <w:rStyle w:val="extra"/>
                        <w:rFonts w:ascii="Helvetica" w:hAnsi="Helvetica" w:cs="Helvetica"/>
                        <w:i/>
                        <w:iCs/>
                        <w:color w:val="8B382A"/>
                        <w:sz w:val="10"/>
                        <w:szCs w:val="18"/>
                      </w:rPr>
                      <w:t>(World War 2)</w:t>
                    </w:r>
                  </w:hyperlink>
                </w:p>
                <w:p w14:paraId="4006F287"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TREVENA A.W.</w:t>
                  </w:r>
                </w:p>
                <w:p w14:paraId="6592EBA0"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TREVENA W.C.</w:t>
                  </w:r>
                </w:p>
                <w:p w14:paraId="50663702"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53" w:history="1">
                    <w:r w:rsidRPr="006D2CCF">
                      <w:rPr>
                        <w:rStyle w:val="Hyperlink"/>
                        <w:rFonts w:ascii="Helvetica" w:hAnsi="Helvetica" w:cs="Helvetica"/>
                        <w:color w:val="8B382A"/>
                        <w:sz w:val="14"/>
                      </w:rPr>
                      <w:t>TURNER, M.J. </w:t>
                    </w:r>
                    <w:r w:rsidRPr="006D2CCF">
                      <w:rPr>
                        <w:rStyle w:val="extra"/>
                        <w:rFonts w:ascii="Helvetica" w:hAnsi="Helvetica" w:cs="Helvetica"/>
                        <w:i/>
                        <w:iCs/>
                        <w:color w:val="8B382A"/>
                        <w:sz w:val="10"/>
                        <w:szCs w:val="18"/>
                      </w:rPr>
                      <w:t>(World War 2)</w:t>
                    </w:r>
                  </w:hyperlink>
                </w:p>
                <w:p w14:paraId="7C59386A"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54" w:history="1">
                    <w:r w:rsidRPr="006D2CCF">
                      <w:rPr>
                        <w:rStyle w:val="Hyperlink"/>
                        <w:rFonts w:ascii="Helvetica" w:hAnsi="Helvetica" w:cs="Helvetica"/>
                        <w:color w:val="8B382A"/>
                        <w:sz w:val="14"/>
                      </w:rPr>
                      <w:t>TWORT, Frederick </w:t>
                    </w:r>
                    <w:r w:rsidRPr="006D2CCF">
                      <w:rPr>
                        <w:rStyle w:val="extra"/>
                        <w:rFonts w:ascii="Helvetica" w:hAnsi="Helvetica" w:cs="Helvetica"/>
                        <w:i/>
                        <w:iCs/>
                        <w:color w:val="8B382A"/>
                        <w:sz w:val="10"/>
                        <w:szCs w:val="18"/>
                      </w:rPr>
                      <w:t>(World War 1)</w:t>
                    </w:r>
                  </w:hyperlink>
                </w:p>
                <w:p w14:paraId="05D641E8"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55" w:history="1">
                    <w:r w:rsidRPr="006D2CCF">
                      <w:rPr>
                        <w:rStyle w:val="Hyperlink"/>
                        <w:rFonts w:ascii="Helvetica" w:hAnsi="Helvetica" w:cs="Helvetica"/>
                        <w:color w:val="8B382A"/>
                        <w:sz w:val="14"/>
                      </w:rPr>
                      <w:t>WATTERS, L.G. </w:t>
                    </w:r>
                    <w:r w:rsidRPr="006D2CCF">
                      <w:rPr>
                        <w:rStyle w:val="extra"/>
                        <w:rFonts w:ascii="Helvetica" w:hAnsi="Helvetica" w:cs="Helvetica"/>
                        <w:i/>
                        <w:iCs/>
                        <w:color w:val="8B382A"/>
                        <w:sz w:val="10"/>
                        <w:szCs w:val="18"/>
                      </w:rPr>
                      <w:t>(World War 2)</w:t>
                    </w:r>
                  </w:hyperlink>
                </w:p>
                <w:p w14:paraId="07AB1D74"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WAYE H.R.M.</w:t>
                  </w:r>
                </w:p>
                <w:p w14:paraId="4A959925"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56" w:history="1">
                    <w:r w:rsidRPr="006D2CCF">
                      <w:rPr>
                        <w:rStyle w:val="Hyperlink"/>
                        <w:rFonts w:ascii="Helvetica" w:hAnsi="Helvetica" w:cs="Helvetica"/>
                        <w:color w:val="8B382A"/>
                        <w:sz w:val="14"/>
                      </w:rPr>
                      <w:t>WAYE, Sydney Victor </w:t>
                    </w:r>
                    <w:r w:rsidRPr="006D2CCF">
                      <w:rPr>
                        <w:rStyle w:val="extra"/>
                        <w:rFonts w:ascii="Helvetica" w:hAnsi="Helvetica" w:cs="Helvetica"/>
                        <w:i/>
                        <w:iCs/>
                        <w:color w:val="8B382A"/>
                        <w:sz w:val="10"/>
                        <w:szCs w:val="18"/>
                      </w:rPr>
                      <w:t>(World War 1)</w:t>
                    </w:r>
                  </w:hyperlink>
                </w:p>
                <w:p w14:paraId="68210E82"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57" w:history="1">
                    <w:r w:rsidRPr="006D2CCF">
                      <w:rPr>
                        <w:rStyle w:val="Hyperlink"/>
                        <w:rFonts w:ascii="Helvetica" w:hAnsi="Helvetica" w:cs="Helvetica"/>
                        <w:color w:val="8B382A"/>
                        <w:sz w:val="14"/>
                      </w:rPr>
                      <w:t>WAYE, Walter George </w:t>
                    </w:r>
                    <w:r w:rsidRPr="006D2CCF">
                      <w:rPr>
                        <w:rStyle w:val="extra"/>
                        <w:rFonts w:ascii="Helvetica" w:hAnsi="Helvetica" w:cs="Helvetica"/>
                        <w:i/>
                        <w:iCs/>
                        <w:color w:val="8B382A"/>
                        <w:sz w:val="10"/>
                        <w:szCs w:val="18"/>
                      </w:rPr>
                      <w:t>(World War 1)</w:t>
                    </w:r>
                  </w:hyperlink>
                </w:p>
                <w:p w14:paraId="57368AE9"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WEBSTER L.</w:t>
                  </w:r>
                </w:p>
                <w:p w14:paraId="627BE5E2"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58" w:history="1">
                    <w:r w:rsidRPr="006D2CCF">
                      <w:rPr>
                        <w:rStyle w:val="Hyperlink"/>
                        <w:rFonts w:ascii="Helvetica" w:hAnsi="Helvetica" w:cs="Helvetica"/>
                        <w:color w:val="8B382A"/>
                        <w:sz w:val="14"/>
                      </w:rPr>
                      <w:t>WEHR, Ralph </w:t>
                    </w:r>
                    <w:r w:rsidRPr="006D2CCF">
                      <w:rPr>
                        <w:rStyle w:val="extra"/>
                        <w:rFonts w:ascii="Helvetica" w:hAnsi="Helvetica" w:cs="Helvetica"/>
                        <w:i/>
                        <w:iCs/>
                        <w:color w:val="8B382A"/>
                        <w:sz w:val="10"/>
                        <w:szCs w:val="18"/>
                      </w:rPr>
                      <w:t>(World War 2)</w:t>
                    </w:r>
                  </w:hyperlink>
                </w:p>
                <w:p w14:paraId="462EF5C1"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59" w:history="1">
                    <w:r w:rsidRPr="006D2CCF">
                      <w:rPr>
                        <w:rStyle w:val="Hyperlink"/>
                        <w:rFonts w:ascii="Helvetica" w:hAnsi="Helvetica" w:cs="Helvetica"/>
                        <w:color w:val="8B382A"/>
                        <w:sz w:val="14"/>
                      </w:rPr>
                      <w:t>WEHR, Wilfred Keith </w:t>
                    </w:r>
                    <w:r w:rsidRPr="006D2CCF">
                      <w:rPr>
                        <w:rStyle w:val="extra"/>
                        <w:rFonts w:ascii="Helvetica" w:hAnsi="Helvetica" w:cs="Helvetica"/>
                        <w:i/>
                        <w:iCs/>
                        <w:color w:val="8B382A"/>
                        <w:sz w:val="10"/>
                        <w:szCs w:val="18"/>
                      </w:rPr>
                      <w:t>(World War 2)</w:t>
                    </w:r>
                  </w:hyperlink>
                </w:p>
                <w:p w14:paraId="1296C11C"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60" w:history="1">
                    <w:r w:rsidRPr="006D2CCF">
                      <w:rPr>
                        <w:rStyle w:val="Hyperlink"/>
                        <w:rFonts w:ascii="Helvetica" w:hAnsi="Helvetica" w:cs="Helvetica"/>
                        <w:color w:val="8B382A"/>
                        <w:sz w:val="14"/>
                      </w:rPr>
                      <w:t>WEINERT, D.E. </w:t>
                    </w:r>
                    <w:r w:rsidRPr="006D2CCF">
                      <w:rPr>
                        <w:rStyle w:val="extra"/>
                        <w:rFonts w:ascii="Helvetica" w:hAnsi="Helvetica" w:cs="Helvetica"/>
                        <w:i/>
                        <w:iCs/>
                        <w:color w:val="8B382A"/>
                        <w:sz w:val="10"/>
                        <w:szCs w:val="18"/>
                      </w:rPr>
                      <w:t>(World War 2)</w:t>
                    </w:r>
                  </w:hyperlink>
                </w:p>
                <w:p w14:paraId="3C7B1A67"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r w:rsidRPr="006D2CCF">
                    <w:rPr>
                      <w:rFonts w:ascii="Helvetica" w:hAnsi="Helvetica" w:cs="Helvetica"/>
                      <w:color w:val="363636"/>
                      <w:sz w:val="14"/>
                    </w:rPr>
                    <w:t>WESLEY-SMITH B.C.</w:t>
                  </w:r>
                </w:p>
                <w:p w14:paraId="59B0A2FB"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61" w:history="1">
                    <w:r w:rsidRPr="006D2CCF">
                      <w:rPr>
                        <w:rStyle w:val="Hyperlink"/>
                        <w:rFonts w:ascii="Helvetica" w:hAnsi="Helvetica" w:cs="Helvetica"/>
                        <w:color w:val="8B382A"/>
                        <w:sz w:val="14"/>
                      </w:rPr>
                      <w:t>WHYATT, John Victor </w:t>
                    </w:r>
                    <w:r w:rsidRPr="006D2CCF">
                      <w:rPr>
                        <w:rStyle w:val="extra"/>
                        <w:rFonts w:ascii="Helvetica" w:hAnsi="Helvetica" w:cs="Helvetica"/>
                        <w:i/>
                        <w:iCs/>
                        <w:color w:val="8B382A"/>
                        <w:sz w:val="10"/>
                        <w:szCs w:val="18"/>
                      </w:rPr>
                      <w:t>(World War 1)</w:t>
                    </w:r>
                  </w:hyperlink>
                </w:p>
                <w:p w14:paraId="68694E8C" w14:textId="77777777" w:rsidR="006D2CCF" w:rsidRPr="006D2CCF" w:rsidRDefault="006D2CCF" w:rsidP="006D2CCF">
                  <w:pPr>
                    <w:framePr w:hSpace="180" w:wrap="around" w:vAnchor="text" w:hAnchor="margin" w:xAlign="right" w:y="177"/>
                    <w:suppressOverlap/>
                    <w:rPr>
                      <w:rFonts w:ascii="Helvetica" w:hAnsi="Helvetica" w:cs="Helvetica"/>
                      <w:color w:val="363636"/>
                      <w:sz w:val="14"/>
                    </w:rPr>
                  </w:pPr>
                  <w:hyperlink r:id="rId62" w:history="1">
                    <w:r w:rsidRPr="006D2CCF">
                      <w:rPr>
                        <w:rStyle w:val="Hyperlink"/>
                        <w:rFonts w:ascii="Helvetica" w:hAnsi="Helvetica" w:cs="Helvetica"/>
                        <w:color w:val="8B382A"/>
                        <w:sz w:val="14"/>
                      </w:rPr>
                      <w:t>WILLIAMSON, M.R. </w:t>
                    </w:r>
                    <w:r w:rsidRPr="006D2CCF">
                      <w:rPr>
                        <w:rStyle w:val="extra"/>
                        <w:rFonts w:ascii="Helvetica" w:hAnsi="Helvetica" w:cs="Helvetica"/>
                        <w:i/>
                        <w:iCs/>
                        <w:color w:val="8B382A"/>
                        <w:sz w:val="10"/>
                        <w:szCs w:val="18"/>
                      </w:rPr>
                      <w:t>(World War 2)</w:t>
                    </w:r>
                  </w:hyperlink>
                </w:p>
                <w:p w14:paraId="44A198C7" w14:textId="2AF7491F" w:rsidR="006D2CCF" w:rsidRDefault="006D2CCF" w:rsidP="006D2CCF">
                  <w:pPr>
                    <w:framePr w:hSpace="180" w:wrap="around" w:vAnchor="text" w:hAnchor="margin" w:xAlign="right" w:y="177"/>
                    <w:suppressOverlap/>
                    <w:rPr>
                      <w:rFonts w:ascii="Helvetica" w:eastAsia="Times New Roman" w:hAnsi="Helvetica" w:cs="Helvetica"/>
                      <w:color w:val="363636"/>
                      <w:sz w:val="21"/>
                      <w:szCs w:val="21"/>
                      <w:lang w:eastAsia="en-AU"/>
                    </w:rPr>
                  </w:pPr>
                  <w:r w:rsidRPr="006D2CCF">
                    <w:rPr>
                      <w:rFonts w:ascii="Helvetica" w:hAnsi="Helvetica" w:cs="Helvetica"/>
                      <w:color w:val="363636"/>
                      <w:sz w:val="14"/>
                    </w:rPr>
                    <w:t>WILSON L.R.</w:t>
                  </w:r>
                </w:p>
              </w:tc>
            </w:tr>
          </w:tbl>
          <w:p w14:paraId="3FB312F2" w14:textId="6D2DAC10" w:rsidR="006D2CCF" w:rsidRPr="006D2CCF" w:rsidRDefault="006D2CCF" w:rsidP="006D2CCF">
            <w:pPr>
              <w:rPr>
                <w:rFonts w:ascii="Helvetica" w:hAnsi="Helvetica" w:cs="Helvetica"/>
                <w:color w:val="363636"/>
                <w:sz w:val="14"/>
              </w:rPr>
            </w:pPr>
          </w:p>
        </w:tc>
      </w:tr>
    </w:tbl>
    <w:p w14:paraId="1869E24B" w14:textId="77777777" w:rsidR="00F8004B" w:rsidRPr="00F8004B" w:rsidRDefault="00F8004B" w:rsidP="006D2CCF">
      <w:pPr>
        <w:spacing w:after="0" w:line="240" w:lineRule="auto"/>
        <w:outlineLvl w:val="3"/>
        <w:rPr>
          <w:rFonts w:ascii="Helvetica" w:eastAsia="Times New Roman" w:hAnsi="Helvetica" w:cs="Helvetica"/>
          <w:b/>
          <w:bCs/>
          <w:color w:val="363636"/>
          <w:sz w:val="27"/>
          <w:szCs w:val="27"/>
          <w:lang w:eastAsia="en-AU"/>
        </w:rPr>
      </w:pPr>
      <w:r w:rsidRPr="00F8004B">
        <w:rPr>
          <w:rFonts w:ascii="Helvetica" w:eastAsia="Times New Roman" w:hAnsi="Helvetica" w:cs="Helvetica"/>
          <w:b/>
          <w:bCs/>
          <w:color w:val="363636"/>
          <w:sz w:val="27"/>
          <w:szCs w:val="27"/>
          <w:lang w:eastAsia="en-AU"/>
        </w:rPr>
        <w:t>Step 1 – Selecting a “person of interest”</w:t>
      </w:r>
    </w:p>
    <w:p w14:paraId="5C5E32E6" w14:textId="77777777" w:rsidR="006D2CCF"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Your start point may well be a family member or one of the 48,000 plus names on the State's 1,760 memorials that we walk past every day.</w:t>
      </w:r>
    </w:p>
    <w:p w14:paraId="642575D7" w14:textId="77777777" w:rsidR="006D2CCF" w:rsidRDefault="006D2CCF" w:rsidP="006D2CCF">
      <w:pPr>
        <w:spacing w:after="0" w:line="240" w:lineRule="auto"/>
        <w:rPr>
          <w:rFonts w:ascii="Helvetica" w:eastAsia="Times New Roman" w:hAnsi="Helvetica" w:cs="Helvetica"/>
          <w:color w:val="363636"/>
          <w:sz w:val="21"/>
          <w:szCs w:val="21"/>
          <w:lang w:eastAsia="en-AU"/>
        </w:rPr>
      </w:pPr>
    </w:p>
    <w:p w14:paraId="7CAE465F" w14:textId="24D395C5" w:rsidR="006D2CCF" w:rsidRDefault="00F8004B" w:rsidP="006D2CCF">
      <w:pPr>
        <w:spacing w:after="0" w:line="240" w:lineRule="auto"/>
        <w:rPr>
          <w:rFonts w:ascii="Helvetica" w:eastAsia="Times New Roman" w:hAnsi="Helvetica" w:cs="Helvetica"/>
          <w:color w:val="363636"/>
          <w:sz w:val="21"/>
          <w:szCs w:val="21"/>
          <w:lang w:eastAsia="en-AU"/>
        </w:rPr>
      </w:pPr>
      <w:proofErr w:type="gramStart"/>
      <w:r w:rsidRPr="00F8004B">
        <w:rPr>
          <w:rFonts w:ascii="Helvetica" w:eastAsia="Times New Roman" w:hAnsi="Helvetica" w:cs="Helvetica"/>
          <w:color w:val="363636"/>
          <w:sz w:val="21"/>
          <w:szCs w:val="21"/>
          <w:lang w:eastAsia="en-AU"/>
        </w:rPr>
        <w:t>Alternatively</w:t>
      </w:r>
      <w:proofErr w:type="gramEnd"/>
      <w:r w:rsidRPr="00F8004B">
        <w:rPr>
          <w:rFonts w:ascii="Helvetica" w:eastAsia="Times New Roman" w:hAnsi="Helvetica" w:cs="Helvetica"/>
          <w:color w:val="363636"/>
          <w:sz w:val="21"/>
          <w:szCs w:val="21"/>
          <w:lang w:eastAsia="en-AU"/>
        </w:rPr>
        <w:t xml:space="preserve"> it may be a name you've happened upon in a book, or in a story you've heard. </w:t>
      </w:r>
    </w:p>
    <w:p w14:paraId="77540CC5" w14:textId="77777777" w:rsidR="006D2CCF" w:rsidRDefault="006D2CCF" w:rsidP="006D2CCF">
      <w:pPr>
        <w:spacing w:after="0" w:line="240" w:lineRule="auto"/>
        <w:rPr>
          <w:rFonts w:ascii="Helvetica" w:eastAsia="Times New Roman" w:hAnsi="Helvetica" w:cs="Helvetica"/>
          <w:color w:val="363636"/>
          <w:sz w:val="21"/>
          <w:szCs w:val="21"/>
          <w:lang w:eastAsia="en-AU"/>
        </w:rPr>
      </w:pPr>
    </w:p>
    <w:p w14:paraId="311B0960" w14:textId="47893F73" w:rsidR="00F8004B"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 xml:space="preserve">In the case of your family, you may not be aware of the service background of some of your forebears.   Start by mapping a basic family tree, to get an idea of likely contenders; namely men born between 1880 and 1898 for the First World War (WW 1), and between 1890-1926 for the Second World War (WW 2).  Service women may be more difficult to positively identify. Then it is a matter of consulting one of </w:t>
      </w:r>
      <w:proofErr w:type="gramStart"/>
      <w:r w:rsidRPr="00F8004B">
        <w:rPr>
          <w:rFonts w:ascii="Helvetica" w:eastAsia="Times New Roman" w:hAnsi="Helvetica" w:cs="Helvetica"/>
          <w:color w:val="363636"/>
          <w:sz w:val="21"/>
          <w:szCs w:val="21"/>
          <w:lang w:eastAsia="en-AU"/>
        </w:rPr>
        <w:t>a number of</w:t>
      </w:r>
      <w:proofErr w:type="gramEnd"/>
      <w:r w:rsidRPr="00F8004B">
        <w:rPr>
          <w:rFonts w:ascii="Helvetica" w:eastAsia="Times New Roman" w:hAnsi="Helvetica" w:cs="Helvetica"/>
          <w:color w:val="363636"/>
          <w:sz w:val="21"/>
          <w:szCs w:val="21"/>
          <w:lang w:eastAsia="en-AU"/>
        </w:rPr>
        <w:t xml:space="preserve"> sources to get the ball rolling. </w:t>
      </w:r>
    </w:p>
    <w:p w14:paraId="7A74870A" w14:textId="77777777" w:rsidR="006D2CCF" w:rsidRPr="00F8004B" w:rsidRDefault="006D2CCF" w:rsidP="006D2CCF">
      <w:pPr>
        <w:spacing w:after="0" w:line="240" w:lineRule="auto"/>
        <w:rPr>
          <w:rFonts w:ascii="Helvetica" w:eastAsia="Times New Roman" w:hAnsi="Helvetica" w:cs="Helvetica"/>
          <w:color w:val="363636"/>
          <w:sz w:val="21"/>
          <w:szCs w:val="21"/>
          <w:lang w:eastAsia="en-AU"/>
        </w:rPr>
      </w:pPr>
    </w:p>
    <w:p w14:paraId="75437D92" w14:textId="0C2699B1" w:rsidR="00F8004B" w:rsidRDefault="00F8004B" w:rsidP="006D2CCF">
      <w:pPr>
        <w:spacing w:after="0" w:line="240" w:lineRule="auto"/>
        <w:outlineLvl w:val="3"/>
        <w:rPr>
          <w:rFonts w:ascii="Helvetica" w:eastAsia="Times New Roman" w:hAnsi="Helvetica" w:cs="Helvetica"/>
          <w:b/>
          <w:bCs/>
          <w:color w:val="363636"/>
          <w:sz w:val="27"/>
          <w:szCs w:val="27"/>
          <w:lang w:eastAsia="en-AU"/>
        </w:rPr>
      </w:pPr>
      <w:r w:rsidRPr="00F8004B">
        <w:rPr>
          <w:rFonts w:ascii="Helvetica" w:eastAsia="Times New Roman" w:hAnsi="Helvetica" w:cs="Helvetica"/>
          <w:b/>
          <w:bCs/>
          <w:color w:val="363636"/>
          <w:sz w:val="27"/>
          <w:szCs w:val="27"/>
          <w:lang w:eastAsia="en-AU"/>
        </w:rPr>
        <w:t>Step 2 – Finding your person on the Virtual War Memorial</w:t>
      </w:r>
    </w:p>
    <w:p w14:paraId="3FE2D3F2" w14:textId="77777777" w:rsidR="006D2CCF" w:rsidRPr="00F8004B" w:rsidRDefault="006D2CCF" w:rsidP="006D2CCF">
      <w:pPr>
        <w:spacing w:after="0" w:line="240" w:lineRule="auto"/>
        <w:outlineLvl w:val="3"/>
        <w:rPr>
          <w:rFonts w:ascii="Helvetica" w:eastAsia="Times New Roman" w:hAnsi="Helvetica" w:cs="Helvetica"/>
          <w:b/>
          <w:bCs/>
          <w:color w:val="363636"/>
          <w:sz w:val="27"/>
          <w:szCs w:val="27"/>
          <w:lang w:eastAsia="en-AU"/>
        </w:rPr>
      </w:pPr>
    </w:p>
    <w:p w14:paraId="39354A51" w14:textId="7BE9D10A" w:rsidR="00F8004B"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Do a name search on this site using the “People Icon" on the Home Page and the accompanying filters, or by bringing it up via the 'Explore' tab or at the top of every page.</w:t>
      </w:r>
    </w:p>
    <w:p w14:paraId="54055C93" w14:textId="77777777" w:rsidR="006D2CCF" w:rsidRPr="00F8004B" w:rsidRDefault="006D2CCF" w:rsidP="006D2CCF">
      <w:pPr>
        <w:spacing w:after="0" w:line="240" w:lineRule="auto"/>
        <w:rPr>
          <w:rFonts w:ascii="Helvetica" w:eastAsia="Times New Roman" w:hAnsi="Helvetica" w:cs="Helvetica"/>
          <w:color w:val="363636"/>
          <w:sz w:val="21"/>
          <w:szCs w:val="21"/>
          <w:lang w:eastAsia="en-AU"/>
        </w:rPr>
      </w:pPr>
    </w:p>
    <w:p w14:paraId="4C70DE11" w14:textId="6CBD5BA0" w:rsidR="00F8004B"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 xml:space="preserve">You can use the "search" </w:t>
      </w:r>
      <w:proofErr w:type="gramStart"/>
      <w:r w:rsidRPr="00F8004B">
        <w:rPr>
          <w:rFonts w:ascii="Helvetica" w:eastAsia="Times New Roman" w:hAnsi="Helvetica" w:cs="Helvetica"/>
          <w:color w:val="363636"/>
          <w:sz w:val="21"/>
          <w:szCs w:val="21"/>
          <w:lang w:eastAsia="en-AU"/>
        </w:rPr>
        <w:t>bar</w:t>
      </w:r>
      <w:proofErr w:type="gramEnd"/>
      <w:r w:rsidRPr="00F8004B">
        <w:rPr>
          <w:rFonts w:ascii="Helvetica" w:eastAsia="Times New Roman" w:hAnsi="Helvetica" w:cs="Helvetica"/>
          <w:color w:val="363636"/>
          <w:sz w:val="21"/>
          <w:szCs w:val="21"/>
          <w:lang w:eastAsia="en-AU"/>
        </w:rPr>
        <w:t xml:space="preserve"> but the search is less structured than using the "People" icon.</w:t>
      </w:r>
    </w:p>
    <w:p w14:paraId="3770FC5E" w14:textId="77777777" w:rsidR="006D2CCF" w:rsidRPr="00F8004B" w:rsidRDefault="006D2CCF" w:rsidP="006D2CCF">
      <w:pPr>
        <w:spacing w:after="0" w:line="240" w:lineRule="auto"/>
        <w:rPr>
          <w:rFonts w:ascii="Helvetica" w:eastAsia="Times New Roman" w:hAnsi="Helvetica" w:cs="Helvetica"/>
          <w:color w:val="363636"/>
          <w:sz w:val="21"/>
          <w:szCs w:val="21"/>
          <w:lang w:eastAsia="en-AU"/>
        </w:rPr>
      </w:pPr>
    </w:p>
    <w:p w14:paraId="21040772" w14:textId="048E63B7" w:rsidR="00F8004B"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You could also click on the Memorials icon and zoom in to find a town of interest. You can drill right down to individual memorials or honour boards near you and find a person.  </w:t>
      </w:r>
    </w:p>
    <w:p w14:paraId="6594147B" w14:textId="77777777" w:rsidR="006D2CCF" w:rsidRPr="00F8004B" w:rsidRDefault="006D2CCF" w:rsidP="006D2CCF">
      <w:pPr>
        <w:spacing w:after="0" w:line="240" w:lineRule="auto"/>
        <w:rPr>
          <w:rFonts w:ascii="Helvetica" w:eastAsia="Times New Roman" w:hAnsi="Helvetica" w:cs="Helvetica"/>
          <w:color w:val="363636"/>
          <w:sz w:val="21"/>
          <w:szCs w:val="21"/>
          <w:lang w:eastAsia="en-AU"/>
        </w:rPr>
      </w:pPr>
    </w:p>
    <w:p w14:paraId="329E6F04" w14:textId="7CE2AAF1" w:rsidR="00F8004B"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Don't use the back arrow though - it will take you back to the opening map.  Use the scroll wheel on your mouse to broaden or narrow the search on your map.</w:t>
      </w:r>
    </w:p>
    <w:p w14:paraId="1EC4CDD9" w14:textId="77777777" w:rsidR="006D2CCF" w:rsidRPr="00F8004B" w:rsidRDefault="006D2CCF" w:rsidP="006D2CCF">
      <w:pPr>
        <w:spacing w:after="0" w:line="240" w:lineRule="auto"/>
        <w:rPr>
          <w:rFonts w:ascii="Helvetica" w:eastAsia="Times New Roman" w:hAnsi="Helvetica" w:cs="Helvetica"/>
          <w:color w:val="363636"/>
          <w:sz w:val="21"/>
          <w:szCs w:val="21"/>
          <w:lang w:eastAsia="en-AU"/>
        </w:rPr>
      </w:pPr>
    </w:p>
    <w:p w14:paraId="0315B4B0" w14:textId="77777777" w:rsidR="00F8004B" w:rsidRPr="00F8004B" w:rsidRDefault="00F8004B" w:rsidP="006D2CCF">
      <w:pPr>
        <w:spacing w:after="0" w:line="240" w:lineRule="auto"/>
        <w:outlineLvl w:val="3"/>
        <w:rPr>
          <w:rFonts w:ascii="Helvetica" w:eastAsia="Times New Roman" w:hAnsi="Helvetica" w:cs="Helvetica"/>
          <w:b/>
          <w:bCs/>
          <w:color w:val="363636"/>
          <w:sz w:val="27"/>
          <w:szCs w:val="27"/>
          <w:lang w:eastAsia="en-AU"/>
        </w:rPr>
      </w:pPr>
      <w:r w:rsidRPr="00F8004B">
        <w:rPr>
          <w:rFonts w:ascii="Helvetica" w:eastAsia="Times New Roman" w:hAnsi="Helvetica" w:cs="Helvetica"/>
          <w:b/>
          <w:bCs/>
          <w:color w:val="363636"/>
          <w:sz w:val="27"/>
          <w:szCs w:val="27"/>
          <w:lang w:eastAsia="en-AU"/>
        </w:rPr>
        <w:t>Step 3 – Memorial Names and People</w:t>
      </w:r>
    </w:p>
    <w:p w14:paraId="72C17B4F" w14:textId="7F19BFB1" w:rsidR="00F8004B"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 If you get a result, click on the name to see what content exists in the site already. </w:t>
      </w:r>
      <w:r w:rsidRPr="00F8004B">
        <w:rPr>
          <w:rFonts w:ascii="Helvetica" w:eastAsia="Times New Roman" w:hAnsi="Helvetica" w:cs="Helvetica"/>
          <w:color w:val="363636"/>
          <w:sz w:val="21"/>
          <w:szCs w:val="21"/>
          <w:lang w:eastAsia="en-AU"/>
        </w:rPr>
        <w:br/>
        <w:t>  </w:t>
      </w:r>
      <w:r w:rsidRPr="00F8004B">
        <w:rPr>
          <w:rFonts w:ascii="Helvetica" w:eastAsia="Times New Roman" w:hAnsi="Helvetica" w:cs="Helvetica"/>
          <w:color w:val="363636"/>
          <w:sz w:val="21"/>
          <w:szCs w:val="21"/>
          <w:lang w:eastAsia="en-AU"/>
        </w:rPr>
        <w:br/>
        <w:t>Check that any Memorial data is complete - there should be a clickable link.  </w:t>
      </w:r>
      <w:r w:rsidRPr="00F8004B">
        <w:rPr>
          <w:rFonts w:ascii="Helvetica" w:eastAsia="Times New Roman" w:hAnsi="Helvetica" w:cs="Helvetica"/>
          <w:color w:val="363636"/>
          <w:sz w:val="21"/>
          <w:szCs w:val="21"/>
          <w:lang w:eastAsia="en-AU"/>
        </w:rPr>
        <w:br/>
      </w:r>
      <w:r w:rsidRPr="00F8004B">
        <w:rPr>
          <w:rFonts w:ascii="Helvetica" w:eastAsia="Times New Roman" w:hAnsi="Helvetica" w:cs="Helvetica"/>
          <w:color w:val="363636"/>
          <w:sz w:val="21"/>
          <w:szCs w:val="21"/>
          <w:lang w:eastAsia="en-AU"/>
        </w:rPr>
        <w:br/>
        <w:t>There are two types of entries in the "View People" tab on a memorial page.       </w:t>
      </w:r>
    </w:p>
    <w:p w14:paraId="19DBDC8B" w14:textId="77777777" w:rsidR="006D2CCF" w:rsidRPr="00F8004B" w:rsidRDefault="006D2CCF" w:rsidP="006D2CCF">
      <w:pPr>
        <w:spacing w:after="0" w:line="240" w:lineRule="auto"/>
        <w:rPr>
          <w:rFonts w:ascii="Helvetica" w:eastAsia="Times New Roman" w:hAnsi="Helvetica" w:cs="Helvetica"/>
          <w:color w:val="363636"/>
          <w:sz w:val="21"/>
          <w:szCs w:val="21"/>
          <w:lang w:eastAsia="en-AU"/>
        </w:rPr>
      </w:pPr>
    </w:p>
    <w:p w14:paraId="03A46876" w14:textId="22A8820F" w:rsidR="00F8004B"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b/>
          <w:bCs/>
          <w:color w:val="363636"/>
          <w:sz w:val="21"/>
          <w:szCs w:val="21"/>
          <w:lang w:eastAsia="en-AU"/>
        </w:rPr>
        <w:lastRenderedPageBreak/>
        <w:t>Memorial Names</w:t>
      </w:r>
      <w:r w:rsidRPr="00F8004B">
        <w:rPr>
          <w:rFonts w:ascii="Helvetica" w:eastAsia="Times New Roman" w:hAnsi="Helvetica" w:cs="Helvetica"/>
          <w:color w:val="363636"/>
          <w:sz w:val="21"/>
          <w:szCs w:val="21"/>
          <w:lang w:eastAsia="en-AU"/>
        </w:rPr>
        <w:t> - Those with surname and initials only, are defined as a “Memorial Name” - we have yet to make a positive match with a person record.  These are identified in grey and do not link to an active “Person Page”. Great care needs to be taken that the 'name' is connected to the correct person record (for example which of multiple ‘Smith, J’ records is the correct one?) </w:t>
      </w:r>
    </w:p>
    <w:p w14:paraId="359250D1" w14:textId="77777777" w:rsidR="006D2CCF" w:rsidRPr="00F8004B" w:rsidRDefault="006D2CCF" w:rsidP="006D2CCF">
      <w:pPr>
        <w:spacing w:after="0" w:line="240" w:lineRule="auto"/>
        <w:rPr>
          <w:rFonts w:ascii="Helvetica" w:eastAsia="Times New Roman" w:hAnsi="Helvetica" w:cs="Helvetica"/>
          <w:color w:val="363636"/>
          <w:sz w:val="21"/>
          <w:szCs w:val="21"/>
          <w:lang w:eastAsia="en-AU"/>
        </w:rPr>
      </w:pPr>
    </w:p>
    <w:p w14:paraId="55482A7E" w14:textId="77777777" w:rsidR="00F8004B" w:rsidRPr="00F8004B"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b/>
          <w:bCs/>
          <w:color w:val="363636"/>
          <w:sz w:val="21"/>
          <w:szCs w:val="21"/>
          <w:lang w:eastAsia="en-AU"/>
        </w:rPr>
        <w:t>Memorial People</w:t>
      </w:r>
      <w:r w:rsidRPr="00F8004B">
        <w:rPr>
          <w:rFonts w:ascii="Helvetica" w:eastAsia="Times New Roman" w:hAnsi="Helvetica" w:cs="Helvetica"/>
          <w:color w:val="363636"/>
          <w:sz w:val="21"/>
          <w:szCs w:val="21"/>
          <w:lang w:eastAsia="en-AU"/>
        </w:rPr>
        <w:t> - This is where a name on a memorial is linked to a person record. These names are in red, usually have more information, and are linked to a “Person Page”.  There will be some content; in many cases it may only be an extract of detail from the Embarkation Roll containing the Surname, Given Names, Service Number, Unit on Embarkation and the Ship and Date.  Others may have a far more complete record.</w:t>
      </w:r>
    </w:p>
    <w:p w14:paraId="4C930362" w14:textId="493333D2" w:rsidR="00F8004B" w:rsidRDefault="00F8004B" w:rsidP="006D2CCF">
      <w:pPr>
        <w:spacing w:after="0" w:line="240" w:lineRule="auto"/>
        <w:outlineLvl w:val="3"/>
        <w:rPr>
          <w:rFonts w:ascii="Helvetica" w:eastAsia="Times New Roman" w:hAnsi="Helvetica" w:cs="Helvetica"/>
          <w:b/>
          <w:bCs/>
          <w:color w:val="363636"/>
          <w:sz w:val="27"/>
          <w:szCs w:val="27"/>
          <w:lang w:eastAsia="en-AU"/>
        </w:rPr>
      </w:pPr>
      <w:r w:rsidRPr="00F8004B">
        <w:rPr>
          <w:rFonts w:ascii="Helvetica" w:eastAsia="Times New Roman" w:hAnsi="Helvetica" w:cs="Helvetica"/>
          <w:b/>
          <w:bCs/>
          <w:color w:val="363636"/>
          <w:sz w:val="27"/>
          <w:szCs w:val="27"/>
          <w:lang w:eastAsia="en-AU"/>
        </w:rPr>
        <w:t>Step 4 – Missing People</w:t>
      </w:r>
    </w:p>
    <w:p w14:paraId="4C57ED95" w14:textId="77777777" w:rsidR="006D2CCF" w:rsidRPr="00F8004B" w:rsidRDefault="006D2CCF" w:rsidP="006D2CCF">
      <w:pPr>
        <w:spacing w:after="0" w:line="240" w:lineRule="auto"/>
        <w:outlineLvl w:val="3"/>
        <w:rPr>
          <w:rFonts w:ascii="Helvetica" w:eastAsia="Times New Roman" w:hAnsi="Helvetica" w:cs="Helvetica"/>
          <w:b/>
          <w:bCs/>
          <w:color w:val="363636"/>
          <w:sz w:val="27"/>
          <w:szCs w:val="27"/>
          <w:lang w:eastAsia="en-AU"/>
        </w:rPr>
      </w:pPr>
    </w:p>
    <w:p w14:paraId="3EF597C0" w14:textId="77777777" w:rsidR="00F8004B" w:rsidRPr="00F8004B"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 xml:space="preserve">If your search does not return a result, then it may mean </w:t>
      </w:r>
      <w:proofErr w:type="gramStart"/>
      <w:r w:rsidRPr="00F8004B">
        <w:rPr>
          <w:rFonts w:ascii="Helvetica" w:eastAsia="Times New Roman" w:hAnsi="Helvetica" w:cs="Helvetica"/>
          <w:color w:val="363636"/>
          <w:sz w:val="21"/>
          <w:szCs w:val="21"/>
          <w:lang w:eastAsia="en-AU"/>
        </w:rPr>
        <w:t>a number of</w:t>
      </w:r>
      <w:proofErr w:type="gramEnd"/>
      <w:r w:rsidRPr="00F8004B">
        <w:rPr>
          <w:rFonts w:ascii="Helvetica" w:eastAsia="Times New Roman" w:hAnsi="Helvetica" w:cs="Helvetica"/>
          <w:color w:val="363636"/>
          <w:sz w:val="21"/>
          <w:szCs w:val="21"/>
          <w:lang w:eastAsia="en-AU"/>
        </w:rPr>
        <w:t xml:space="preserve"> things:</w:t>
      </w:r>
    </w:p>
    <w:p w14:paraId="6ECB6FB9" w14:textId="77777777" w:rsidR="00F8004B" w:rsidRPr="00F8004B" w:rsidRDefault="00F8004B" w:rsidP="006D2CCF">
      <w:pPr>
        <w:numPr>
          <w:ilvl w:val="0"/>
          <w:numId w:val="1"/>
        </w:numPr>
        <w:spacing w:after="0" w:line="240" w:lineRule="auto"/>
        <w:ind w:left="225"/>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If your person served in WW1, they may not have embarked for overseas service and they will therefore not be on the Embarkation Roll, which is our basic reference point to verify identity.</w:t>
      </w:r>
    </w:p>
    <w:p w14:paraId="0D89F748" w14:textId="77777777" w:rsidR="00F8004B" w:rsidRPr="00F8004B" w:rsidRDefault="00F8004B" w:rsidP="006D2CCF">
      <w:pPr>
        <w:numPr>
          <w:ilvl w:val="0"/>
          <w:numId w:val="1"/>
        </w:numPr>
        <w:spacing w:after="0" w:line="240" w:lineRule="auto"/>
        <w:ind w:left="225"/>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They may not have served in Australia's military forces.  A great many Australians were overseas when war broke out and in many cases those in the UK enlisted straight into the British forces.</w:t>
      </w:r>
    </w:p>
    <w:p w14:paraId="00E04E5E" w14:textId="77777777" w:rsidR="00F8004B" w:rsidRPr="00F8004B" w:rsidRDefault="00F8004B" w:rsidP="006D2CCF">
      <w:pPr>
        <w:numPr>
          <w:ilvl w:val="0"/>
          <w:numId w:val="1"/>
        </w:numPr>
        <w:spacing w:after="0" w:line="240" w:lineRule="auto"/>
        <w:ind w:left="225"/>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Your target may have served in a conflict other than WW1.  We will progressively load the nominal rolls for these other conflicts.</w:t>
      </w:r>
    </w:p>
    <w:p w14:paraId="382B0B05" w14:textId="6442555A" w:rsidR="00F8004B" w:rsidRDefault="00F8004B" w:rsidP="006D2CCF">
      <w:pPr>
        <w:numPr>
          <w:ilvl w:val="0"/>
          <w:numId w:val="1"/>
        </w:numPr>
        <w:spacing w:after="0" w:line="240" w:lineRule="auto"/>
        <w:ind w:left="225"/>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 xml:space="preserve">Your target may not be recorded on a memorial in South Australia.  Even if they are there are some parsing anomalies </w:t>
      </w:r>
      <w:proofErr w:type="spellStart"/>
      <w:r w:rsidRPr="00F8004B">
        <w:rPr>
          <w:rFonts w:ascii="Helvetica" w:eastAsia="Times New Roman" w:hAnsi="Helvetica" w:cs="Helvetica"/>
          <w:color w:val="363636"/>
          <w:sz w:val="21"/>
          <w:szCs w:val="21"/>
          <w:lang w:eastAsia="en-AU"/>
        </w:rPr>
        <w:t>wherre</w:t>
      </w:r>
      <w:proofErr w:type="spellEnd"/>
      <w:r w:rsidRPr="00F8004B">
        <w:rPr>
          <w:rFonts w:ascii="Helvetica" w:eastAsia="Times New Roman" w:hAnsi="Helvetica" w:cs="Helvetica"/>
          <w:color w:val="363636"/>
          <w:sz w:val="21"/>
          <w:szCs w:val="21"/>
          <w:lang w:eastAsia="en-AU"/>
        </w:rPr>
        <w:t xml:space="preserve"> data did not transfer properly in the data migration process.  We are working our way through these.</w:t>
      </w:r>
    </w:p>
    <w:p w14:paraId="5FD150EF" w14:textId="77777777" w:rsidR="006D2CCF" w:rsidRPr="00F8004B" w:rsidRDefault="006D2CCF" w:rsidP="006D2CCF">
      <w:pPr>
        <w:spacing w:after="0" w:line="240" w:lineRule="auto"/>
        <w:ind w:left="225"/>
        <w:rPr>
          <w:rFonts w:ascii="Helvetica" w:eastAsia="Times New Roman" w:hAnsi="Helvetica" w:cs="Helvetica"/>
          <w:color w:val="363636"/>
          <w:sz w:val="21"/>
          <w:szCs w:val="21"/>
          <w:lang w:eastAsia="en-AU"/>
        </w:rPr>
      </w:pPr>
    </w:p>
    <w:p w14:paraId="6652925C" w14:textId="77777777" w:rsidR="00F8004B" w:rsidRPr="00F8004B"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That does not mean s/he is not in our database.  There will be many people who originated from South Australia who didn't have their name inscribed on a local memorial for all sorts of reasons.  </w:t>
      </w:r>
    </w:p>
    <w:p w14:paraId="08C5CD09" w14:textId="7C1AC899" w:rsidR="00F8004B"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They may have enlisted interstate, or overseas, Many Australians were working and / or studying interstate or in the UK when war broke out. If they enlisted interstate in the Australian Forces, and embarked for overseas service, then we will have them in the database.</w:t>
      </w:r>
      <w:r w:rsidRPr="00F8004B">
        <w:rPr>
          <w:rFonts w:ascii="Helvetica" w:eastAsia="Times New Roman" w:hAnsi="Helvetica" w:cs="Helvetica"/>
          <w:color w:val="363636"/>
          <w:sz w:val="21"/>
          <w:szCs w:val="21"/>
          <w:lang w:eastAsia="en-AU"/>
        </w:rPr>
        <w:br/>
      </w:r>
      <w:r w:rsidRPr="00F8004B">
        <w:rPr>
          <w:rFonts w:ascii="Helvetica" w:eastAsia="Times New Roman" w:hAnsi="Helvetica" w:cs="Helvetica"/>
          <w:color w:val="363636"/>
          <w:sz w:val="21"/>
          <w:szCs w:val="21"/>
          <w:lang w:eastAsia="en-AU"/>
        </w:rPr>
        <w:br/>
        <w:t xml:space="preserve">If in the UK or elsewhere, we won't.  You may need to consult UK sources. </w:t>
      </w:r>
      <w:proofErr w:type="gramStart"/>
      <w:r w:rsidRPr="00F8004B">
        <w:rPr>
          <w:rFonts w:ascii="Helvetica" w:eastAsia="Times New Roman" w:hAnsi="Helvetica" w:cs="Helvetica"/>
          <w:color w:val="363636"/>
          <w:sz w:val="21"/>
          <w:szCs w:val="21"/>
          <w:lang w:eastAsia="en-AU"/>
        </w:rPr>
        <w:t>Of course</w:t>
      </w:r>
      <w:proofErr w:type="gramEnd"/>
      <w:r w:rsidRPr="00F8004B">
        <w:rPr>
          <w:rFonts w:ascii="Helvetica" w:eastAsia="Times New Roman" w:hAnsi="Helvetica" w:cs="Helvetica"/>
          <w:color w:val="363636"/>
          <w:sz w:val="21"/>
          <w:szCs w:val="21"/>
          <w:lang w:eastAsia="en-AU"/>
        </w:rPr>
        <w:t xml:space="preserve"> many people who served just did not find their way onto a memorial. </w:t>
      </w:r>
      <w:r w:rsidRPr="00F8004B">
        <w:rPr>
          <w:rFonts w:ascii="Helvetica" w:eastAsia="Times New Roman" w:hAnsi="Helvetica" w:cs="Helvetica"/>
          <w:color w:val="363636"/>
          <w:sz w:val="21"/>
          <w:szCs w:val="21"/>
          <w:lang w:eastAsia="en-AU"/>
        </w:rPr>
        <w:br/>
      </w:r>
      <w:r w:rsidRPr="00F8004B">
        <w:rPr>
          <w:rFonts w:ascii="Helvetica" w:eastAsia="Times New Roman" w:hAnsi="Helvetica" w:cs="Helvetica"/>
          <w:color w:val="363636"/>
          <w:sz w:val="21"/>
          <w:szCs w:val="21"/>
          <w:lang w:eastAsia="en-AU"/>
        </w:rPr>
        <w:br/>
        <w:t>Confirm the conflict in which your 'subject' was involved - bear in mind that there will be cases where the person was involved in more than one. </w:t>
      </w:r>
    </w:p>
    <w:p w14:paraId="2A8E8560" w14:textId="77777777" w:rsidR="006D2CCF" w:rsidRPr="00F8004B" w:rsidRDefault="006D2CCF" w:rsidP="006D2CCF">
      <w:pPr>
        <w:spacing w:after="0" w:line="240" w:lineRule="auto"/>
        <w:rPr>
          <w:rFonts w:ascii="Helvetica" w:eastAsia="Times New Roman" w:hAnsi="Helvetica" w:cs="Helvetica"/>
          <w:color w:val="363636"/>
          <w:sz w:val="21"/>
          <w:szCs w:val="21"/>
          <w:lang w:eastAsia="en-AU"/>
        </w:rPr>
      </w:pPr>
    </w:p>
    <w:p w14:paraId="27577E2E" w14:textId="389F8E04" w:rsidR="00F8004B" w:rsidRDefault="00F8004B" w:rsidP="006D2CCF">
      <w:pPr>
        <w:spacing w:after="0" w:line="240" w:lineRule="auto"/>
        <w:outlineLvl w:val="3"/>
        <w:rPr>
          <w:rFonts w:ascii="Helvetica" w:eastAsia="Times New Roman" w:hAnsi="Helvetica" w:cs="Helvetica"/>
          <w:b/>
          <w:bCs/>
          <w:color w:val="363636"/>
          <w:sz w:val="27"/>
          <w:szCs w:val="27"/>
          <w:lang w:eastAsia="en-AU"/>
        </w:rPr>
      </w:pPr>
      <w:r w:rsidRPr="00F8004B">
        <w:rPr>
          <w:rFonts w:ascii="Helvetica" w:eastAsia="Times New Roman" w:hAnsi="Helvetica" w:cs="Helvetica"/>
          <w:b/>
          <w:bCs/>
          <w:color w:val="363636"/>
          <w:sz w:val="27"/>
          <w:szCs w:val="27"/>
          <w:lang w:eastAsia="en-AU"/>
        </w:rPr>
        <w:t xml:space="preserve">Step 5 - </w:t>
      </w:r>
      <w:proofErr w:type="gramStart"/>
      <w:r w:rsidRPr="00F8004B">
        <w:rPr>
          <w:rFonts w:ascii="Helvetica" w:eastAsia="Times New Roman" w:hAnsi="Helvetica" w:cs="Helvetica"/>
          <w:b/>
          <w:bCs/>
          <w:color w:val="363636"/>
          <w:sz w:val="27"/>
          <w:szCs w:val="27"/>
          <w:lang w:eastAsia="en-AU"/>
        </w:rPr>
        <w:t>Making a contribution</w:t>
      </w:r>
      <w:proofErr w:type="gramEnd"/>
      <w:r w:rsidRPr="00F8004B">
        <w:rPr>
          <w:rFonts w:ascii="Helvetica" w:eastAsia="Times New Roman" w:hAnsi="Helvetica" w:cs="Helvetica"/>
          <w:b/>
          <w:bCs/>
          <w:color w:val="363636"/>
          <w:sz w:val="27"/>
          <w:szCs w:val="27"/>
          <w:lang w:eastAsia="en-AU"/>
        </w:rPr>
        <w:t xml:space="preserve"> to your person's profile</w:t>
      </w:r>
    </w:p>
    <w:p w14:paraId="5C17F6A2" w14:textId="77777777" w:rsidR="006D2CCF" w:rsidRPr="00F8004B" w:rsidRDefault="006D2CCF" w:rsidP="006D2CCF">
      <w:pPr>
        <w:spacing w:after="0" w:line="240" w:lineRule="auto"/>
        <w:outlineLvl w:val="3"/>
        <w:rPr>
          <w:rFonts w:ascii="Helvetica" w:eastAsia="Times New Roman" w:hAnsi="Helvetica" w:cs="Helvetica"/>
          <w:b/>
          <w:bCs/>
          <w:color w:val="363636"/>
          <w:sz w:val="27"/>
          <w:szCs w:val="27"/>
          <w:lang w:eastAsia="en-AU"/>
        </w:rPr>
      </w:pPr>
    </w:p>
    <w:p w14:paraId="62906F1E" w14:textId="77777777" w:rsidR="00F8004B" w:rsidRPr="00F8004B"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At this point and in the absence of key data, it is probably best to print the person's ‘landing page’ – (the page that opens up when you click on his /her name) and then look to access the links in the sidebar (Right Click on the link and select "Open in New Window"). </w:t>
      </w:r>
    </w:p>
    <w:p w14:paraId="5A03CBE1" w14:textId="1E5D941F" w:rsidR="00F8004B"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 xml:space="preserve">If you are planning to </w:t>
      </w:r>
      <w:proofErr w:type="gramStart"/>
      <w:r w:rsidRPr="00F8004B">
        <w:rPr>
          <w:rFonts w:ascii="Helvetica" w:eastAsia="Times New Roman" w:hAnsi="Helvetica" w:cs="Helvetica"/>
          <w:color w:val="363636"/>
          <w:sz w:val="21"/>
          <w:szCs w:val="21"/>
          <w:lang w:eastAsia="en-AU"/>
        </w:rPr>
        <w:t>make a contribution</w:t>
      </w:r>
      <w:proofErr w:type="gramEnd"/>
      <w:r w:rsidRPr="00F8004B">
        <w:rPr>
          <w:rFonts w:ascii="Helvetica" w:eastAsia="Times New Roman" w:hAnsi="Helvetica" w:cs="Helvetica"/>
          <w:color w:val="363636"/>
          <w:sz w:val="21"/>
          <w:szCs w:val="21"/>
          <w:lang w:eastAsia="en-AU"/>
        </w:rPr>
        <w:t xml:space="preserve"> to the records of your 'person of interest' it is best to compile the information you have first rather than trying to do it progressively. </w:t>
      </w:r>
    </w:p>
    <w:p w14:paraId="070838FD" w14:textId="77777777" w:rsidR="006D2CCF" w:rsidRPr="00F8004B" w:rsidRDefault="006D2CCF" w:rsidP="006D2CCF">
      <w:pPr>
        <w:spacing w:after="0" w:line="240" w:lineRule="auto"/>
        <w:rPr>
          <w:rFonts w:ascii="Helvetica" w:eastAsia="Times New Roman" w:hAnsi="Helvetica" w:cs="Helvetica"/>
          <w:color w:val="363636"/>
          <w:sz w:val="21"/>
          <w:szCs w:val="21"/>
          <w:lang w:eastAsia="en-AU"/>
        </w:rPr>
      </w:pPr>
    </w:p>
    <w:p w14:paraId="5EB16BDA" w14:textId="77777777" w:rsidR="00F8004B" w:rsidRPr="00F8004B"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Your objectives should be as follows:</w:t>
      </w:r>
    </w:p>
    <w:p w14:paraId="5783605D" w14:textId="77777777" w:rsidR="00F8004B" w:rsidRPr="00F8004B" w:rsidRDefault="00F8004B" w:rsidP="006D2CCF">
      <w:pPr>
        <w:numPr>
          <w:ilvl w:val="0"/>
          <w:numId w:val="2"/>
        </w:num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Collate the full name of the person</w:t>
      </w:r>
    </w:p>
    <w:p w14:paraId="6614A547" w14:textId="77777777" w:rsidR="00F8004B" w:rsidRPr="00F8004B" w:rsidRDefault="00F8004B" w:rsidP="006D2CCF">
      <w:pPr>
        <w:numPr>
          <w:ilvl w:val="0"/>
          <w:numId w:val="2"/>
        </w:num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Collect details of the individual’s service</w:t>
      </w:r>
    </w:p>
    <w:p w14:paraId="4115784C" w14:textId="617EFF93" w:rsidR="00F8004B" w:rsidRDefault="00F8004B" w:rsidP="006D2CCF">
      <w:pPr>
        <w:numPr>
          <w:ilvl w:val="0"/>
          <w:numId w:val="2"/>
        </w:num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Find the name of the memorial/s that you believe s/he should be listed on</w:t>
      </w:r>
    </w:p>
    <w:p w14:paraId="601F970C" w14:textId="1280FA1D" w:rsidR="006D2CCF" w:rsidRPr="00F8004B" w:rsidRDefault="006D2CCF" w:rsidP="006D2CCF">
      <w:pPr>
        <w:spacing w:after="0" w:line="240" w:lineRule="auto"/>
        <w:ind w:left="720"/>
        <w:rPr>
          <w:rFonts w:ascii="Helvetica" w:eastAsia="Times New Roman" w:hAnsi="Helvetica" w:cs="Helvetica"/>
          <w:color w:val="363636"/>
          <w:sz w:val="21"/>
          <w:szCs w:val="21"/>
          <w:lang w:eastAsia="en-AU"/>
        </w:rPr>
      </w:pPr>
    </w:p>
    <w:p w14:paraId="6FB4DDD6" w14:textId="77777777" w:rsidR="00F8004B" w:rsidRPr="00F8004B" w:rsidRDefault="00F8004B" w:rsidP="006D2CCF">
      <w:pPr>
        <w:spacing w:after="0" w:line="240" w:lineRule="auto"/>
        <w:rPr>
          <w:rFonts w:ascii="Helvetica" w:eastAsia="Times New Roman" w:hAnsi="Helvetica" w:cs="Helvetica"/>
          <w:color w:val="363636"/>
          <w:sz w:val="21"/>
          <w:szCs w:val="21"/>
          <w:lang w:eastAsia="en-AU"/>
        </w:rPr>
      </w:pPr>
      <w:r w:rsidRPr="00F8004B">
        <w:rPr>
          <w:rFonts w:ascii="Helvetica" w:eastAsia="Times New Roman" w:hAnsi="Helvetica" w:cs="Helvetica"/>
          <w:color w:val="363636"/>
          <w:sz w:val="21"/>
          <w:szCs w:val="21"/>
          <w:lang w:eastAsia="en-AU"/>
        </w:rPr>
        <w:t>A photo of the memorial that highlights your subject's presence will help if your photo is better than that which we have for the memorial in question, we may look to use it!</w:t>
      </w:r>
    </w:p>
    <w:p w14:paraId="76E03000" w14:textId="77777777" w:rsidR="00F8004B" w:rsidRDefault="00F8004B" w:rsidP="006D2CCF">
      <w:pPr>
        <w:spacing w:after="0" w:line="240" w:lineRule="auto"/>
      </w:pPr>
    </w:p>
    <w:sectPr w:rsidR="00F8004B" w:rsidSect="00EC783F">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34877"/>
    <w:multiLevelType w:val="multilevel"/>
    <w:tmpl w:val="70BAE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02941F5"/>
    <w:multiLevelType w:val="multilevel"/>
    <w:tmpl w:val="1C9834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04B"/>
    <w:rsid w:val="006D2CCF"/>
    <w:rsid w:val="00EC783F"/>
    <w:rsid w:val="00F8004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26AF4"/>
  <w15:chartTrackingRefBased/>
  <w15:docId w15:val="{5E2EBC95-20F6-4639-AF87-890C5C3DD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F8004B"/>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paragraph" w:styleId="Heading4">
    <w:name w:val="heading 4"/>
    <w:basedOn w:val="Normal"/>
    <w:link w:val="Heading4Char"/>
    <w:uiPriority w:val="9"/>
    <w:qFormat/>
    <w:rsid w:val="00F8004B"/>
    <w:pPr>
      <w:spacing w:before="100" w:beforeAutospacing="1" w:after="100" w:afterAutospacing="1" w:line="240" w:lineRule="auto"/>
      <w:outlineLvl w:val="3"/>
    </w:pPr>
    <w:rPr>
      <w:rFonts w:ascii="Times New Roman" w:eastAsia="Times New Roman" w:hAnsi="Times New Roman" w:cs="Times New Roman"/>
      <w:b/>
      <w:bCs/>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8004B"/>
    <w:rPr>
      <w:rFonts w:ascii="Times New Roman" w:eastAsia="Times New Roman" w:hAnsi="Times New Roman" w:cs="Times New Roman"/>
      <w:b/>
      <w:bCs/>
      <w:sz w:val="27"/>
      <w:szCs w:val="27"/>
      <w:lang w:eastAsia="en-AU"/>
    </w:rPr>
  </w:style>
  <w:style w:type="character" w:customStyle="1" w:styleId="Heading4Char">
    <w:name w:val="Heading 4 Char"/>
    <w:basedOn w:val="DefaultParagraphFont"/>
    <w:link w:val="Heading4"/>
    <w:uiPriority w:val="9"/>
    <w:rsid w:val="00F8004B"/>
    <w:rPr>
      <w:rFonts w:ascii="Times New Roman" w:eastAsia="Times New Roman" w:hAnsi="Times New Roman" w:cs="Times New Roman"/>
      <w:b/>
      <w:bCs/>
      <w:sz w:val="24"/>
      <w:szCs w:val="24"/>
      <w:lang w:eastAsia="en-AU"/>
    </w:rPr>
  </w:style>
  <w:style w:type="paragraph" w:styleId="NormalWeb">
    <w:name w:val="Normal (Web)"/>
    <w:basedOn w:val="Normal"/>
    <w:uiPriority w:val="99"/>
    <w:semiHidden/>
    <w:unhideWhenUsed/>
    <w:rsid w:val="00F8004B"/>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F8004B"/>
    <w:rPr>
      <w:b/>
      <w:bCs/>
    </w:rPr>
  </w:style>
  <w:style w:type="character" w:styleId="Hyperlink">
    <w:name w:val="Hyperlink"/>
    <w:basedOn w:val="DefaultParagraphFont"/>
    <w:uiPriority w:val="99"/>
    <w:unhideWhenUsed/>
    <w:rsid w:val="00F8004B"/>
    <w:rPr>
      <w:color w:val="0563C1" w:themeColor="hyperlink"/>
      <w:u w:val="single"/>
    </w:rPr>
  </w:style>
  <w:style w:type="character" w:styleId="UnresolvedMention">
    <w:name w:val="Unresolved Mention"/>
    <w:basedOn w:val="DefaultParagraphFont"/>
    <w:uiPriority w:val="99"/>
    <w:semiHidden/>
    <w:unhideWhenUsed/>
    <w:rsid w:val="00F8004B"/>
    <w:rPr>
      <w:color w:val="605E5C"/>
      <w:shd w:val="clear" w:color="auto" w:fill="E1DFDD"/>
    </w:rPr>
  </w:style>
  <w:style w:type="table" w:styleId="TableGrid">
    <w:name w:val="Table Grid"/>
    <w:basedOn w:val="TableNormal"/>
    <w:uiPriority w:val="39"/>
    <w:rsid w:val="006D2C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text">
    <w:name w:val="info-text"/>
    <w:basedOn w:val="Normal"/>
    <w:rsid w:val="006D2CCF"/>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extra">
    <w:name w:val="extra"/>
    <w:basedOn w:val="DefaultParagraphFont"/>
    <w:rsid w:val="006D2CCF"/>
  </w:style>
  <w:style w:type="character" w:styleId="FollowedHyperlink">
    <w:name w:val="FollowedHyperlink"/>
    <w:basedOn w:val="DefaultParagraphFont"/>
    <w:uiPriority w:val="99"/>
    <w:semiHidden/>
    <w:unhideWhenUsed/>
    <w:rsid w:val="006D2CC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2325973">
      <w:bodyDiv w:val="1"/>
      <w:marLeft w:val="0"/>
      <w:marRight w:val="0"/>
      <w:marTop w:val="0"/>
      <w:marBottom w:val="0"/>
      <w:divBdr>
        <w:top w:val="none" w:sz="0" w:space="0" w:color="auto"/>
        <w:left w:val="none" w:sz="0" w:space="0" w:color="auto"/>
        <w:bottom w:val="none" w:sz="0" w:space="0" w:color="auto"/>
        <w:right w:val="none" w:sz="0" w:space="0" w:color="auto"/>
      </w:divBdr>
    </w:div>
    <w:div w:id="2130733103">
      <w:bodyDiv w:val="1"/>
      <w:marLeft w:val="0"/>
      <w:marRight w:val="0"/>
      <w:marTop w:val="0"/>
      <w:marBottom w:val="0"/>
      <w:divBdr>
        <w:top w:val="none" w:sz="0" w:space="0" w:color="auto"/>
        <w:left w:val="none" w:sz="0" w:space="0" w:color="auto"/>
        <w:bottom w:val="none" w:sz="0" w:space="0" w:color="auto"/>
        <w:right w:val="none" w:sz="0" w:space="0" w:color="auto"/>
      </w:divBdr>
      <w:divsChild>
        <w:div w:id="1764455909">
          <w:marLeft w:val="0"/>
          <w:marRight w:val="0"/>
          <w:marTop w:val="0"/>
          <w:marBottom w:val="0"/>
          <w:divBdr>
            <w:top w:val="none" w:sz="0" w:space="0" w:color="auto"/>
            <w:left w:val="none" w:sz="0" w:space="0" w:color="auto"/>
            <w:bottom w:val="none" w:sz="0" w:space="0" w:color="auto"/>
            <w:right w:val="none" w:sz="0" w:space="0" w:color="auto"/>
          </w:divBdr>
          <w:divsChild>
            <w:div w:id="792479577">
              <w:marLeft w:val="0"/>
              <w:marRight w:val="0"/>
              <w:marTop w:val="150"/>
              <w:marBottom w:val="150"/>
              <w:divBdr>
                <w:top w:val="none" w:sz="0" w:space="0" w:color="auto"/>
                <w:left w:val="none" w:sz="0" w:space="0" w:color="auto"/>
                <w:bottom w:val="none" w:sz="0" w:space="0" w:color="auto"/>
                <w:right w:val="none" w:sz="0" w:space="0" w:color="auto"/>
              </w:divBdr>
              <w:divsChild>
                <w:div w:id="619336501">
                  <w:marLeft w:val="0"/>
                  <w:marRight w:val="0"/>
                  <w:marTop w:val="0"/>
                  <w:marBottom w:val="0"/>
                  <w:divBdr>
                    <w:top w:val="none" w:sz="0" w:space="0" w:color="auto"/>
                    <w:left w:val="none" w:sz="0" w:space="0" w:color="auto"/>
                    <w:bottom w:val="none" w:sz="0" w:space="0" w:color="auto"/>
                    <w:right w:val="none" w:sz="0" w:space="0" w:color="auto"/>
                  </w:divBdr>
                </w:div>
              </w:divsChild>
            </w:div>
            <w:div w:id="475027058">
              <w:marLeft w:val="0"/>
              <w:marRight w:val="0"/>
              <w:marTop w:val="150"/>
              <w:marBottom w:val="150"/>
              <w:divBdr>
                <w:top w:val="none" w:sz="0" w:space="0" w:color="auto"/>
                <w:left w:val="none" w:sz="0" w:space="0" w:color="auto"/>
                <w:bottom w:val="none" w:sz="0" w:space="0" w:color="auto"/>
                <w:right w:val="none" w:sz="0" w:space="0" w:color="auto"/>
              </w:divBdr>
              <w:divsChild>
                <w:div w:id="1166046524">
                  <w:marLeft w:val="0"/>
                  <w:marRight w:val="0"/>
                  <w:marTop w:val="0"/>
                  <w:marBottom w:val="0"/>
                  <w:divBdr>
                    <w:top w:val="none" w:sz="0" w:space="0" w:color="auto"/>
                    <w:left w:val="none" w:sz="0" w:space="0" w:color="auto"/>
                    <w:bottom w:val="none" w:sz="0" w:space="0" w:color="auto"/>
                    <w:right w:val="none" w:sz="0" w:space="0" w:color="auto"/>
                  </w:divBdr>
                </w:div>
              </w:divsChild>
            </w:div>
            <w:div w:id="450318404">
              <w:marLeft w:val="0"/>
              <w:marRight w:val="0"/>
              <w:marTop w:val="150"/>
              <w:marBottom w:val="150"/>
              <w:divBdr>
                <w:top w:val="none" w:sz="0" w:space="0" w:color="auto"/>
                <w:left w:val="none" w:sz="0" w:space="0" w:color="auto"/>
                <w:bottom w:val="none" w:sz="0" w:space="0" w:color="auto"/>
                <w:right w:val="none" w:sz="0" w:space="0" w:color="auto"/>
              </w:divBdr>
              <w:divsChild>
                <w:div w:id="6619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131185">
          <w:marLeft w:val="0"/>
          <w:marRight w:val="0"/>
          <w:marTop w:val="0"/>
          <w:marBottom w:val="0"/>
          <w:divBdr>
            <w:top w:val="none" w:sz="0" w:space="0" w:color="auto"/>
            <w:left w:val="none" w:sz="0" w:space="0" w:color="auto"/>
            <w:bottom w:val="none" w:sz="0" w:space="0" w:color="auto"/>
            <w:right w:val="none" w:sz="0" w:space="0" w:color="auto"/>
          </w:divBdr>
          <w:divsChild>
            <w:div w:id="223491224">
              <w:marLeft w:val="0"/>
              <w:marRight w:val="0"/>
              <w:marTop w:val="150"/>
              <w:marBottom w:val="150"/>
              <w:divBdr>
                <w:top w:val="none" w:sz="0" w:space="0" w:color="auto"/>
                <w:left w:val="none" w:sz="0" w:space="0" w:color="auto"/>
                <w:bottom w:val="none" w:sz="0" w:space="0" w:color="auto"/>
                <w:right w:val="none" w:sz="0" w:space="0" w:color="auto"/>
              </w:divBdr>
              <w:divsChild>
                <w:div w:id="71778062">
                  <w:marLeft w:val="0"/>
                  <w:marRight w:val="0"/>
                  <w:marTop w:val="0"/>
                  <w:marBottom w:val="0"/>
                  <w:divBdr>
                    <w:top w:val="none" w:sz="0" w:space="0" w:color="auto"/>
                    <w:left w:val="none" w:sz="0" w:space="0" w:color="auto"/>
                    <w:bottom w:val="none" w:sz="0" w:space="0" w:color="auto"/>
                    <w:right w:val="none" w:sz="0" w:space="0" w:color="auto"/>
                  </w:divBdr>
                </w:div>
              </w:divsChild>
            </w:div>
            <w:div w:id="626933759">
              <w:marLeft w:val="0"/>
              <w:marRight w:val="0"/>
              <w:marTop w:val="150"/>
              <w:marBottom w:val="150"/>
              <w:divBdr>
                <w:top w:val="none" w:sz="0" w:space="0" w:color="auto"/>
                <w:left w:val="none" w:sz="0" w:space="0" w:color="auto"/>
                <w:bottom w:val="none" w:sz="0" w:space="0" w:color="auto"/>
                <w:right w:val="none" w:sz="0" w:space="0" w:color="auto"/>
              </w:divBdr>
              <w:divsChild>
                <w:div w:id="947469747">
                  <w:marLeft w:val="0"/>
                  <w:marRight w:val="0"/>
                  <w:marTop w:val="0"/>
                  <w:marBottom w:val="0"/>
                  <w:divBdr>
                    <w:top w:val="none" w:sz="0" w:space="0" w:color="auto"/>
                    <w:left w:val="none" w:sz="0" w:space="0" w:color="auto"/>
                    <w:bottom w:val="none" w:sz="0" w:space="0" w:color="auto"/>
                    <w:right w:val="none" w:sz="0" w:space="0" w:color="auto"/>
                  </w:divBdr>
                </w:div>
              </w:divsChild>
            </w:div>
            <w:div w:id="836775475">
              <w:marLeft w:val="0"/>
              <w:marRight w:val="0"/>
              <w:marTop w:val="150"/>
              <w:marBottom w:val="150"/>
              <w:divBdr>
                <w:top w:val="none" w:sz="0" w:space="0" w:color="auto"/>
                <w:left w:val="none" w:sz="0" w:space="0" w:color="auto"/>
                <w:bottom w:val="none" w:sz="0" w:space="0" w:color="auto"/>
                <w:right w:val="none" w:sz="0" w:space="0" w:color="auto"/>
              </w:divBdr>
              <w:divsChild>
                <w:div w:id="69503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224547">
          <w:marLeft w:val="0"/>
          <w:marRight w:val="0"/>
          <w:marTop w:val="0"/>
          <w:marBottom w:val="0"/>
          <w:divBdr>
            <w:top w:val="none" w:sz="0" w:space="0" w:color="auto"/>
            <w:left w:val="none" w:sz="0" w:space="0" w:color="auto"/>
            <w:bottom w:val="none" w:sz="0" w:space="0" w:color="auto"/>
            <w:right w:val="none" w:sz="0" w:space="0" w:color="auto"/>
          </w:divBdr>
          <w:divsChild>
            <w:div w:id="1378889699">
              <w:marLeft w:val="0"/>
              <w:marRight w:val="0"/>
              <w:marTop w:val="150"/>
              <w:marBottom w:val="150"/>
              <w:divBdr>
                <w:top w:val="none" w:sz="0" w:space="0" w:color="auto"/>
                <w:left w:val="none" w:sz="0" w:space="0" w:color="auto"/>
                <w:bottom w:val="none" w:sz="0" w:space="0" w:color="auto"/>
                <w:right w:val="none" w:sz="0" w:space="0" w:color="auto"/>
              </w:divBdr>
              <w:divsChild>
                <w:div w:id="981156580">
                  <w:marLeft w:val="0"/>
                  <w:marRight w:val="0"/>
                  <w:marTop w:val="0"/>
                  <w:marBottom w:val="0"/>
                  <w:divBdr>
                    <w:top w:val="none" w:sz="0" w:space="0" w:color="auto"/>
                    <w:left w:val="none" w:sz="0" w:space="0" w:color="auto"/>
                    <w:bottom w:val="none" w:sz="0" w:space="0" w:color="auto"/>
                    <w:right w:val="none" w:sz="0" w:space="0" w:color="auto"/>
                  </w:divBdr>
                </w:div>
              </w:divsChild>
            </w:div>
            <w:div w:id="2024670245">
              <w:marLeft w:val="0"/>
              <w:marRight w:val="0"/>
              <w:marTop w:val="150"/>
              <w:marBottom w:val="150"/>
              <w:divBdr>
                <w:top w:val="none" w:sz="0" w:space="0" w:color="auto"/>
                <w:left w:val="none" w:sz="0" w:space="0" w:color="auto"/>
                <w:bottom w:val="none" w:sz="0" w:space="0" w:color="auto"/>
                <w:right w:val="none" w:sz="0" w:space="0" w:color="auto"/>
              </w:divBdr>
              <w:divsChild>
                <w:div w:id="593365423">
                  <w:marLeft w:val="0"/>
                  <w:marRight w:val="0"/>
                  <w:marTop w:val="0"/>
                  <w:marBottom w:val="0"/>
                  <w:divBdr>
                    <w:top w:val="none" w:sz="0" w:space="0" w:color="auto"/>
                    <w:left w:val="none" w:sz="0" w:space="0" w:color="auto"/>
                    <w:bottom w:val="none" w:sz="0" w:space="0" w:color="auto"/>
                    <w:right w:val="none" w:sz="0" w:space="0" w:color="auto"/>
                  </w:divBdr>
                </w:div>
              </w:divsChild>
            </w:div>
            <w:div w:id="724255980">
              <w:marLeft w:val="0"/>
              <w:marRight w:val="0"/>
              <w:marTop w:val="150"/>
              <w:marBottom w:val="150"/>
              <w:divBdr>
                <w:top w:val="none" w:sz="0" w:space="0" w:color="auto"/>
                <w:left w:val="none" w:sz="0" w:space="0" w:color="auto"/>
                <w:bottom w:val="none" w:sz="0" w:space="0" w:color="auto"/>
                <w:right w:val="none" w:sz="0" w:space="0" w:color="auto"/>
              </w:divBdr>
              <w:divsChild>
                <w:div w:id="210811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61361">
          <w:marLeft w:val="0"/>
          <w:marRight w:val="0"/>
          <w:marTop w:val="0"/>
          <w:marBottom w:val="0"/>
          <w:divBdr>
            <w:top w:val="none" w:sz="0" w:space="0" w:color="auto"/>
            <w:left w:val="none" w:sz="0" w:space="0" w:color="auto"/>
            <w:bottom w:val="none" w:sz="0" w:space="0" w:color="auto"/>
            <w:right w:val="none" w:sz="0" w:space="0" w:color="auto"/>
          </w:divBdr>
          <w:divsChild>
            <w:div w:id="1144199411">
              <w:marLeft w:val="0"/>
              <w:marRight w:val="0"/>
              <w:marTop w:val="150"/>
              <w:marBottom w:val="150"/>
              <w:divBdr>
                <w:top w:val="none" w:sz="0" w:space="0" w:color="auto"/>
                <w:left w:val="none" w:sz="0" w:space="0" w:color="auto"/>
                <w:bottom w:val="none" w:sz="0" w:space="0" w:color="auto"/>
                <w:right w:val="none" w:sz="0" w:space="0" w:color="auto"/>
              </w:divBdr>
              <w:divsChild>
                <w:div w:id="807630134">
                  <w:marLeft w:val="0"/>
                  <w:marRight w:val="0"/>
                  <w:marTop w:val="0"/>
                  <w:marBottom w:val="0"/>
                  <w:divBdr>
                    <w:top w:val="none" w:sz="0" w:space="0" w:color="auto"/>
                    <w:left w:val="none" w:sz="0" w:space="0" w:color="auto"/>
                    <w:bottom w:val="none" w:sz="0" w:space="0" w:color="auto"/>
                    <w:right w:val="none" w:sz="0" w:space="0" w:color="auto"/>
                  </w:divBdr>
                </w:div>
              </w:divsChild>
            </w:div>
            <w:div w:id="1297568596">
              <w:marLeft w:val="0"/>
              <w:marRight w:val="0"/>
              <w:marTop w:val="150"/>
              <w:marBottom w:val="150"/>
              <w:divBdr>
                <w:top w:val="none" w:sz="0" w:space="0" w:color="auto"/>
                <w:left w:val="none" w:sz="0" w:space="0" w:color="auto"/>
                <w:bottom w:val="none" w:sz="0" w:space="0" w:color="auto"/>
                <w:right w:val="none" w:sz="0" w:space="0" w:color="auto"/>
              </w:divBdr>
              <w:divsChild>
                <w:div w:id="558901580">
                  <w:marLeft w:val="0"/>
                  <w:marRight w:val="0"/>
                  <w:marTop w:val="0"/>
                  <w:marBottom w:val="0"/>
                  <w:divBdr>
                    <w:top w:val="none" w:sz="0" w:space="0" w:color="auto"/>
                    <w:left w:val="none" w:sz="0" w:space="0" w:color="auto"/>
                    <w:bottom w:val="none" w:sz="0" w:space="0" w:color="auto"/>
                    <w:right w:val="none" w:sz="0" w:space="0" w:color="auto"/>
                  </w:divBdr>
                </w:div>
              </w:divsChild>
            </w:div>
            <w:div w:id="1315330064">
              <w:marLeft w:val="0"/>
              <w:marRight w:val="0"/>
              <w:marTop w:val="150"/>
              <w:marBottom w:val="150"/>
              <w:divBdr>
                <w:top w:val="none" w:sz="0" w:space="0" w:color="auto"/>
                <w:left w:val="none" w:sz="0" w:space="0" w:color="auto"/>
                <w:bottom w:val="none" w:sz="0" w:space="0" w:color="auto"/>
                <w:right w:val="none" w:sz="0" w:space="0" w:color="auto"/>
              </w:divBdr>
              <w:divsChild>
                <w:div w:id="158907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786422">
          <w:marLeft w:val="0"/>
          <w:marRight w:val="0"/>
          <w:marTop w:val="0"/>
          <w:marBottom w:val="0"/>
          <w:divBdr>
            <w:top w:val="none" w:sz="0" w:space="0" w:color="auto"/>
            <w:left w:val="none" w:sz="0" w:space="0" w:color="auto"/>
            <w:bottom w:val="none" w:sz="0" w:space="0" w:color="auto"/>
            <w:right w:val="none" w:sz="0" w:space="0" w:color="auto"/>
          </w:divBdr>
          <w:divsChild>
            <w:div w:id="760686503">
              <w:marLeft w:val="0"/>
              <w:marRight w:val="0"/>
              <w:marTop w:val="150"/>
              <w:marBottom w:val="150"/>
              <w:divBdr>
                <w:top w:val="none" w:sz="0" w:space="0" w:color="auto"/>
                <w:left w:val="none" w:sz="0" w:space="0" w:color="auto"/>
                <w:bottom w:val="none" w:sz="0" w:space="0" w:color="auto"/>
                <w:right w:val="none" w:sz="0" w:space="0" w:color="auto"/>
              </w:divBdr>
              <w:divsChild>
                <w:div w:id="1860660012">
                  <w:marLeft w:val="0"/>
                  <w:marRight w:val="0"/>
                  <w:marTop w:val="0"/>
                  <w:marBottom w:val="0"/>
                  <w:divBdr>
                    <w:top w:val="none" w:sz="0" w:space="0" w:color="auto"/>
                    <w:left w:val="none" w:sz="0" w:space="0" w:color="auto"/>
                    <w:bottom w:val="none" w:sz="0" w:space="0" w:color="auto"/>
                    <w:right w:val="none" w:sz="0" w:space="0" w:color="auto"/>
                  </w:divBdr>
                </w:div>
              </w:divsChild>
            </w:div>
            <w:div w:id="1349023525">
              <w:marLeft w:val="0"/>
              <w:marRight w:val="0"/>
              <w:marTop w:val="150"/>
              <w:marBottom w:val="150"/>
              <w:divBdr>
                <w:top w:val="none" w:sz="0" w:space="0" w:color="auto"/>
                <w:left w:val="none" w:sz="0" w:space="0" w:color="auto"/>
                <w:bottom w:val="none" w:sz="0" w:space="0" w:color="auto"/>
                <w:right w:val="none" w:sz="0" w:space="0" w:color="auto"/>
              </w:divBdr>
              <w:divsChild>
                <w:div w:id="1458596900">
                  <w:marLeft w:val="0"/>
                  <w:marRight w:val="0"/>
                  <w:marTop w:val="0"/>
                  <w:marBottom w:val="0"/>
                  <w:divBdr>
                    <w:top w:val="none" w:sz="0" w:space="0" w:color="auto"/>
                    <w:left w:val="none" w:sz="0" w:space="0" w:color="auto"/>
                    <w:bottom w:val="none" w:sz="0" w:space="0" w:color="auto"/>
                    <w:right w:val="none" w:sz="0" w:space="0" w:color="auto"/>
                  </w:divBdr>
                </w:div>
              </w:divsChild>
            </w:div>
            <w:div w:id="362633220">
              <w:marLeft w:val="0"/>
              <w:marRight w:val="0"/>
              <w:marTop w:val="150"/>
              <w:marBottom w:val="150"/>
              <w:divBdr>
                <w:top w:val="none" w:sz="0" w:space="0" w:color="auto"/>
                <w:left w:val="none" w:sz="0" w:space="0" w:color="auto"/>
                <w:bottom w:val="none" w:sz="0" w:space="0" w:color="auto"/>
                <w:right w:val="none" w:sz="0" w:space="0" w:color="auto"/>
              </w:divBdr>
              <w:divsChild>
                <w:div w:id="205595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611389">
          <w:marLeft w:val="0"/>
          <w:marRight w:val="0"/>
          <w:marTop w:val="0"/>
          <w:marBottom w:val="0"/>
          <w:divBdr>
            <w:top w:val="none" w:sz="0" w:space="0" w:color="auto"/>
            <w:left w:val="none" w:sz="0" w:space="0" w:color="auto"/>
            <w:bottom w:val="none" w:sz="0" w:space="0" w:color="auto"/>
            <w:right w:val="none" w:sz="0" w:space="0" w:color="auto"/>
          </w:divBdr>
          <w:divsChild>
            <w:div w:id="301544035">
              <w:marLeft w:val="0"/>
              <w:marRight w:val="0"/>
              <w:marTop w:val="150"/>
              <w:marBottom w:val="150"/>
              <w:divBdr>
                <w:top w:val="none" w:sz="0" w:space="0" w:color="auto"/>
                <w:left w:val="none" w:sz="0" w:space="0" w:color="auto"/>
                <w:bottom w:val="none" w:sz="0" w:space="0" w:color="auto"/>
                <w:right w:val="none" w:sz="0" w:space="0" w:color="auto"/>
              </w:divBdr>
              <w:divsChild>
                <w:div w:id="1849982261">
                  <w:marLeft w:val="0"/>
                  <w:marRight w:val="0"/>
                  <w:marTop w:val="0"/>
                  <w:marBottom w:val="0"/>
                  <w:divBdr>
                    <w:top w:val="none" w:sz="0" w:space="0" w:color="auto"/>
                    <w:left w:val="none" w:sz="0" w:space="0" w:color="auto"/>
                    <w:bottom w:val="none" w:sz="0" w:space="0" w:color="auto"/>
                    <w:right w:val="none" w:sz="0" w:space="0" w:color="auto"/>
                  </w:divBdr>
                </w:div>
              </w:divsChild>
            </w:div>
            <w:div w:id="424498231">
              <w:marLeft w:val="0"/>
              <w:marRight w:val="0"/>
              <w:marTop w:val="150"/>
              <w:marBottom w:val="150"/>
              <w:divBdr>
                <w:top w:val="none" w:sz="0" w:space="0" w:color="auto"/>
                <w:left w:val="none" w:sz="0" w:space="0" w:color="auto"/>
                <w:bottom w:val="none" w:sz="0" w:space="0" w:color="auto"/>
                <w:right w:val="none" w:sz="0" w:space="0" w:color="auto"/>
              </w:divBdr>
              <w:divsChild>
                <w:div w:id="369040803">
                  <w:marLeft w:val="0"/>
                  <w:marRight w:val="0"/>
                  <w:marTop w:val="0"/>
                  <w:marBottom w:val="0"/>
                  <w:divBdr>
                    <w:top w:val="none" w:sz="0" w:space="0" w:color="auto"/>
                    <w:left w:val="none" w:sz="0" w:space="0" w:color="auto"/>
                    <w:bottom w:val="none" w:sz="0" w:space="0" w:color="auto"/>
                    <w:right w:val="none" w:sz="0" w:space="0" w:color="auto"/>
                  </w:divBdr>
                </w:div>
              </w:divsChild>
            </w:div>
            <w:div w:id="904951833">
              <w:marLeft w:val="0"/>
              <w:marRight w:val="0"/>
              <w:marTop w:val="150"/>
              <w:marBottom w:val="150"/>
              <w:divBdr>
                <w:top w:val="none" w:sz="0" w:space="0" w:color="auto"/>
                <w:left w:val="none" w:sz="0" w:space="0" w:color="auto"/>
                <w:bottom w:val="none" w:sz="0" w:space="0" w:color="auto"/>
                <w:right w:val="none" w:sz="0" w:space="0" w:color="auto"/>
              </w:divBdr>
              <w:divsChild>
                <w:div w:id="184204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567381">
          <w:marLeft w:val="0"/>
          <w:marRight w:val="0"/>
          <w:marTop w:val="0"/>
          <w:marBottom w:val="0"/>
          <w:divBdr>
            <w:top w:val="none" w:sz="0" w:space="0" w:color="auto"/>
            <w:left w:val="none" w:sz="0" w:space="0" w:color="auto"/>
            <w:bottom w:val="none" w:sz="0" w:space="0" w:color="auto"/>
            <w:right w:val="none" w:sz="0" w:space="0" w:color="auto"/>
          </w:divBdr>
          <w:divsChild>
            <w:div w:id="926883453">
              <w:marLeft w:val="0"/>
              <w:marRight w:val="0"/>
              <w:marTop w:val="150"/>
              <w:marBottom w:val="150"/>
              <w:divBdr>
                <w:top w:val="none" w:sz="0" w:space="0" w:color="auto"/>
                <w:left w:val="none" w:sz="0" w:space="0" w:color="auto"/>
                <w:bottom w:val="none" w:sz="0" w:space="0" w:color="auto"/>
                <w:right w:val="none" w:sz="0" w:space="0" w:color="auto"/>
              </w:divBdr>
              <w:divsChild>
                <w:div w:id="2075473008">
                  <w:marLeft w:val="0"/>
                  <w:marRight w:val="0"/>
                  <w:marTop w:val="0"/>
                  <w:marBottom w:val="0"/>
                  <w:divBdr>
                    <w:top w:val="none" w:sz="0" w:space="0" w:color="auto"/>
                    <w:left w:val="none" w:sz="0" w:space="0" w:color="auto"/>
                    <w:bottom w:val="none" w:sz="0" w:space="0" w:color="auto"/>
                    <w:right w:val="none" w:sz="0" w:space="0" w:color="auto"/>
                  </w:divBdr>
                </w:div>
              </w:divsChild>
            </w:div>
            <w:div w:id="50663744">
              <w:marLeft w:val="0"/>
              <w:marRight w:val="0"/>
              <w:marTop w:val="150"/>
              <w:marBottom w:val="150"/>
              <w:divBdr>
                <w:top w:val="none" w:sz="0" w:space="0" w:color="auto"/>
                <w:left w:val="none" w:sz="0" w:space="0" w:color="auto"/>
                <w:bottom w:val="none" w:sz="0" w:space="0" w:color="auto"/>
                <w:right w:val="none" w:sz="0" w:space="0" w:color="auto"/>
              </w:divBdr>
              <w:divsChild>
                <w:div w:id="824856305">
                  <w:marLeft w:val="0"/>
                  <w:marRight w:val="0"/>
                  <w:marTop w:val="0"/>
                  <w:marBottom w:val="0"/>
                  <w:divBdr>
                    <w:top w:val="none" w:sz="0" w:space="0" w:color="auto"/>
                    <w:left w:val="none" w:sz="0" w:space="0" w:color="auto"/>
                    <w:bottom w:val="none" w:sz="0" w:space="0" w:color="auto"/>
                    <w:right w:val="none" w:sz="0" w:space="0" w:color="auto"/>
                  </w:divBdr>
                </w:div>
              </w:divsChild>
            </w:div>
            <w:div w:id="1109279121">
              <w:marLeft w:val="0"/>
              <w:marRight w:val="0"/>
              <w:marTop w:val="150"/>
              <w:marBottom w:val="150"/>
              <w:divBdr>
                <w:top w:val="none" w:sz="0" w:space="0" w:color="auto"/>
                <w:left w:val="none" w:sz="0" w:space="0" w:color="auto"/>
                <w:bottom w:val="none" w:sz="0" w:space="0" w:color="auto"/>
                <w:right w:val="none" w:sz="0" w:space="0" w:color="auto"/>
              </w:divBdr>
              <w:divsChild>
                <w:div w:id="1133600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892099">
          <w:marLeft w:val="0"/>
          <w:marRight w:val="0"/>
          <w:marTop w:val="0"/>
          <w:marBottom w:val="0"/>
          <w:divBdr>
            <w:top w:val="none" w:sz="0" w:space="0" w:color="auto"/>
            <w:left w:val="none" w:sz="0" w:space="0" w:color="auto"/>
            <w:bottom w:val="none" w:sz="0" w:space="0" w:color="auto"/>
            <w:right w:val="none" w:sz="0" w:space="0" w:color="auto"/>
          </w:divBdr>
          <w:divsChild>
            <w:div w:id="449589859">
              <w:marLeft w:val="0"/>
              <w:marRight w:val="0"/>
              <w:marTop w:val="150"/>
              <w:marBottom w:val="150"/>
              <w:divBdr>
                <w:top w:val="none" w:sz="0" w:space="0" w:color="auto"/>
                <w:left w:val="none" w:sz="0" w:space="0" w:color="auto"/>
                <w:bottom w:val="none" w:sz="0" w:space="0" w:color="auto"/>
                <w:right w:val="none" w:sz="0" w:space="0" w:color="auto"/>
              </w:divBdr>
              <w:divsChild>
                <w:div w:id="774326868">
                  <w:marLeft w:val="0"/>
                  <w:marRight w:val="0"/>
                  <w:marTop w:val="0"/>
                  <w:marBottom w:val="0"/>
                  <w:divBdr>
                    <w:top w:val="none" w:sz="0" w:space="0" w:color="auto"/>
                    <w:left w:val="none" w:sz="0" w:space="0" w:color="auto"/>
                    <w:bottom w:val="none" w:sz="0" w:space="0" w:color="auto"/>
                    <w:right w:val="none" w:sz="0" w:space="0" w:color="auto"/>
                  </w:divBdr>
                </w:div>
              </w:divsChild>
            </w:div>
            <w:div w:id="1674719972">
              <w:marLeft w:val="0"/>
              <w:marRight w:val="0"/>
              <w:marTop w:val="150"/>
              <w:marBottom w:val="150"/>
              <w:divBdr>
                <w:top w:val="none" w:sz="0" w:space="0" w:color="auto"/>
                <w:left w:val="none" w:sz="0" w:space="0" w:color="auto"/>
                <w:bottom w:val="none" w:sz="0" w:space="0" w:color="auto"/>
                <w:right w:val="none" w:sz="0" w:space="0" w:color="auto"/>
              </w:divBdr>
              <w:divsChild>
                <w:div w:id="649797230">
                  <w:marLeft w:val="0"/>
                  <w:marRight w:val="0"/>
                  <w:marTop w:val="0"/>
                  <w:marBottom w:val="0"/>
                  <w:divBdr>
                    <w:top w:val="none" w:sz="0" w:space="0" w:color="auto"/>
                    <w:left w:val="none" w:sz="0" w:space="0" w:color="auto"/>
                    <w:bottom w:val="none" w:sz="0" w:space="0" w:color="auto"/>
                    <w:right w:val="none" w:sz="0" w:space="0" w:color="auto"/>
                  </w:divBdr>
                </w:div>
              </w:divsChild>
            </w:div>
            <w:div w:id="323818767">
              <w:marLeft w:val="0"/>
              <w:marRight w:val="0"/>
              <w:marTop w:val="150"/>
              <w:marBottom w:val="150"/>
              <w:divBdr>
                <w:top w:val="none" w:sz="0" w:space="0" w:color="auto"/>
                <w:left w:val="none" w:sz="0" w:space="0" w:color="auto"/>
                <w:bottom w:val="none" w:sz="0" w:space="0" w:color="auto"/>
                <w:right w:val="none" w:sz="0" w:space="0" w:color="auto"/>
              </w:divBdr>
              <w:divsChild>
                <w:div w:id="162419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803346">
          <w:marLeft w:val="0"/>
          <w:marRight w:val="0"/>
          <w:marTop w:val="0"/>
          <w:marBottom w:val="0"/>
          <w:divBdr>
            <w:top w:val="none" w:sz="0" w:space="0" w:color="auto"/>
            <w:left w:val="none" w:sz="0" w:space="0" w:color="auto"/>
            <w:bottom w:val="none" w:sz="0" w:space="0" w:color="auto"/>
            <w:right w:val="none" w:sz="0" w:space="0" w:color="auto"/>
          </w:divBdr>
          <w:divsChild>
            <w:div w:id="804156132">
              <w:marLeft w:val="0"/>
              <w:marRight w:val="0"/>
              <w:marTop w:val="150"/>
              <w:marBottom w:val="150"/>
              <w:divBdr>
                <w:top w:val="none" w:sz="0" w:space="0" w:color="auto"/>
                <w:left w:val="none" w:sz="0" w:space="0" w:color="auto"/>
                <w:bottom w:val="none" w:sz="0" w:space="0" w:color="auto"/>
                <w:right w:val="none" w:sz="0" w:space="0" w:color="auto"/>
              </w:divBdr>
              <w:divsChild>
                <w:div w:id="1410466147">
                  <w:marLeft w:val="0"/>
                  <w:marRight w:val="0"/>
                  <w:marTop w:val="0"/>
                  <w:marBottom w:val="0"/>
                  <w:divBdr>
                    <w:top w:val="none" w:sz="0" w:space="0" w:color="auto"/>
                    <w:left w:val="none" w:sz="0" w:space="0" w:color="auto"/>
                    <w:bottom w:val="none" w:sz="0" w:space="0" w:color="auto"/>
                    <w:right w:val="none" w:sz="0" w:space="0" w:color="auto"/>
                  </w:divBdr>
                </w:div>
              </w:divsChild>
            </w:div>
            <w:div w:id="15472334">
              <w:marLeft w:val="0"/>
              <w:marRight w:val="0"/>
              <w:marTop w:val="150"/>
              <w:marBottom w:val="150"/>
              <w:divBdr>
                <w:top w:val="none" w:sz="0" w:space="0" w:color="auto"/>
                <w:left w:val="none" w:sz="0" w:space="0" w:color="auto"/>
                <w:bottom w:val="none" w:sz="0" w:space="0" w:color="auto"/>
                <w:right w:val="none" w:sz="0" w:space="0" w:color="auto"/>
              </w:divBdr>
              <w:divsChild>
                <w:div w:id="1232496213">
                  <w:marLeft w:val="0"/>
                  <w:marRight w:val="0"/>
                  <w:marTop w:val="0"/>
                  <w:marBottom w:val="0"/>
                  <w:divBdr>
                    <w:top w:val="none" w:sz="0" w:space="0" w:color="auto"/>
                    <w:left w:val="none" w:sz="0" w:space="0" w:color="auto"/>
                    <w:bottom w:val="none" w:sz="0" w:space="0" w:color="auto"/>
                    <w:right w:val="none" w:sz="0" w:space="0" w:color="auto"/>
                  </w:divBdr>
                </w:div>
              </w:divsChild>
            </w:div>
            <w:div w:id="1596859740">
              <w:marLeft w:val="0"/>
              <w:marRight w:val="0"/>
              <w:marTop w:val="150"/>
              <w:marBottom w:val="150"/>
              <w:divBdr>
                <w:top w:val="none" w:sz="0" w:space="0" w:color="auto"/>
                <w:left w:val="none" w:sz="0" w:space="0" w:color="auto"/>
                <w:bottom w:val="none" w:sz="0" w:space="0" w:color="auto"/>
                <w:right w:val="none" w:sz="0" w:space="0" w:color="auto"/>
              </w:divBdr>
              <w:divsChild>
                <w:div w:id="153488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906163">
          <w:marLeft w:val="0"/>
          <w:marRight w:val="0"/>
          <w:marTop w:val="0"/>
          <w:marBottom w:val="0"/>
          <w:divBdr>
            <w:top w:val="none" w:sz="0" w:space="0" w:color="auto"/>
            <w:left w:val="none" w:sz="0" w:space="0" w:color="auto"/>
            <w:bottom w:val="none" w:sz="0" w:space="0" w:color="auto"/>
            <w:right w:val="none" w:sz="0" w:space="0" w:color="auto"/>
          </w:divBdr>
          <w:divsChild>
            <w:div w:id="238177348">
              <w:marLeft w:val="0"/>
              <w:marRight w:val="0"/>
              <w:marTop w:val="150"/>
              <w:marBottom w:val="150"/>
              <w:divBdr>
                <w:top w:val="none" w:sz="0" w:space="0" w:color="auto"/>
                <w:left w:val="none" w:sz="0" w:space="0" w:color="auto"/>
                <w:bottom w:val="none" w:sz="0" w:space="0" w:color="auto"/>
                <w:right w:val="none" w:sz="0" w:space="0" w:color="auto"/>
              </w:divBdr>
              <w:divsChild>
                <w:div w:id="894699924">
                  <w:marLeft w:val="0"/>
                  <w:marRight w:val="0"/>
                  <w:marTop w:val="0"/>
                  <w:marBottom w:val="0"/>
                  <w:divBdr>
                    <w:top w:val="none" w:sz="0" w:space="0" w:color="auto"/>
                    <w:left w:val="none" w:sz="0" w:space="0" w:color="auto"/>
                    <w:bottom w:val="none" w:sz="0" w:space="0" w:color="auto"/>
                    <w:right w:val="none" w:sz="0" w:space="0" w:color="auto"/>
                  </w:divBdr>
                </w:div>
              </w:divsChild>
            </w:div>
            <w:div w:id="906181751">
              <w:marLeft w:val="0"/>
              <w:marRight w:val="0"/>
              <w:marTop w:val="150"/>
              <w:marBottom w:val="150"/>
              <w:divBdr>
                <w:top w:val="none" w:sz="0" w:space="0" w:color="auto"/>
                <w:left w:val="none" w:sz="0" w:space="0" w:color="auto"/>
                <w:bottom w:val="none" w:sz="0" w:space="0" w:color="auto"/>
                <w:right w:val="none" w:sz="0" w:space="0" w:color="auto"/>
              </w:divBdr>
              <w:divsChild>
                <w:div w:id="2068409033">
                  <w:marLeft w:val="0"/>
                  <w:marRight w:val="0"/>
                  <w:marTop w:val="0"/>
                  <w:marBottom w:val="0"/>
                  <w:divBdr>
                    <w:top w:val="none" w:sz="0" w:space="0" w:color="auto"/>
                    <w:left w:val="none" w:sz="0" w:space="0" w:color="auto"/>
                    <w:bottom w:val="none" w:sz="0" w:space="0" w:color="auto"/>
                    <w:right w:val="none" w:sz="0" w:space="0" w:color="auto"/>
                  </w:divBdr>
                </w:div>
              </w:divsChild>
            </w:div>
            <w:div w:id="1463688939">
              <w:marLeft w:val="0"/>
              <w:marRight w:val="0"/>
              <w:marTop w:val="150"/>
              <w:marBottom w:val="150"/>
              <w:divBdr>
                <w:top w:val="none" w:sz="0" w:space="0" w:color="auto"/>
                <w:left w:val="none" w:sz="0" w:space="0" w:color="auto"/>
                <w:bottom w:val="none" w:sz="0" w:space="0" w:color="auto"/>
                <w:right w:val="none" w:sz="0" w:space="0" w:color="auto"/>
              </w:divBdr>
              <w:divsChild>
                <w:div w:id="94531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381203">
          <w:marLeft w:val="0"/>
          <w:marRight w:val="0"/>
          <w:marTop w:val="0"/>
          <w:marBottom w:val="0"/>
          <w:divBdr>
            <w:top w:val="none" w:sz="0" w:space="0" w:color="auto"/>
            <w:left w:val="none" w:sz="0" w:space="0" w:color="auto"/>
            <w:bottom w:val="none" w:sz="0" w:space="0" w:color="auto"/>
            <w:right w:val="none" w:sz="0" w:space="0" w:color="auto"/>
          </w:divBdr>
          <w:divsChild>
            <w:div w:id="1637952227">
              <w:marLeft w:val="0"/>
              <w:marRight w:val="0"/>
              <w:marTop w:val="150"/>
              <w:marBottom w:val="150"/>
              <w:divBdr>
                <w:top w:val="none" w:sz="0" w:space="0" w:color="auto"/>
                <w:left w:val="none" w:sz="0" w:space="0" w:color="auto"/>
                <w:bottom w:val="none" w:sz="0" w:space="0" w:color="auto"/>
                <w:right w:val="none" w:sz="0" w:space="0" w:color="auto"/>
              </w:divBdr>
              <w:divsChild>
                <w:div w:id="186870320">
                  <w:marLeft w:val="0"/>
                  <w:marRight w:val="0"/>
                  <w:marTop w:val="0"/>
                  <w:marBottom w:val="0"/>
                  <w:divBdr>
                    <w:top w:val="none" w:sz="0" w:space="0" w:color="auto"/>
                    <w:left w:val="none" w:sz="0" w:space="0" w:color="auto"/>
                    <w:bottom w:val="none" w:sz="0" w:space="0" w:color="auto"/>
                    <w:right w:val="none" w:sz="0" w:space="0" w:color="auto"/>
                  </w:divBdr>
                </w:div>
              </w:divsChild>
            </w:div>
            <w:div w:id="211963501">
              <w:marLeft w:val="0"/>
              <w:marRight w:val="0"/>
              <w:marTop w:val="150"/>
              <w:marBottom w:val="150"/>
              <w:divBdr>
                <w:top w:val="none" w:sz="0" w:space="0" w:color="auto"/>
                <w:left w:val="none" w:sz="0" w:space="0" w:color="auto"/>
                <w:bottom w:val="none" w:sz="0" w:space="0" w:color="auto"/>
                <w:right w:val="none" w:sz="0" w:space="0" w:color="auto"/>
              </w:divBdr>
              <w:divsChild>
                <w:div w:id="1697539156">
                  <w:marLeft w:val="0"/>
                  <w:marRight w:val="0"/>
                  <w:marTop w:val="0"/>
                  <w:marBottom w:val="0"/>
                  <w:divBdr>
                    <w:top w:val="none" w:sz="0" w:space="0" w:color="auto"/>
                    <w:left w:val="none" w:sz="0" w:space="0" w:color="auto"/>
                    <w:bottom w:val="none" w:sz="0" w:space="0" w:color="auto"/>
                    <w:right w:val="none" w:sz="0" w:space="0" w:color="auto"/>
                  </w:divBdr>
                </w:div>
              </w:divsChild>
            </w:div>
            <w:div w:id="1429545865">
              <w:marLeft w:val="0"/>
              <w:marRight w:val="0"/>
              <w:marTop w:val="150"/>
              <w:marBottom w:val="150"/>
              <w:divBdr>
                <w:top w:val="none" w:sz="0" w:space="0" w:color="auto"/>
                <w:left w:val="none" w:sz="0" w:space="0" w:color="auto"/>
                <w:bottom w:val="none" w:sz="0" w:space="0" w:color="auto"/>
                <w:right w:val="none" w:sz="0" w:space="0" w:color="auto"/>
              </w:divBdr>
              <w:divsChild>
                <w:div w:id="129394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966638">
          <w:marLeft w:val="0"/>
          <w:marRight w:val="0"/>
          <w:marTop w:val="0"/>
          <w:marBottom w:val="0"/>
          <w:divBdr>
            <w:top w:val="none" w:sz="0" w:space="0" w:color="auto"/>
            <w:left w:val="none" w:sz="0" w:space="0" w:color="auto"/>
            <w:bottom w:val="none" w:sz="0" w:space="0" w:color="auto"/>
            <w:right w:val="none" w:sz="0" w:space="0" w:color="auto"/>
          </w:divBdr>
          <w:divsChild>
            <w:div w:id="1783452485">
              <w:marLeft w:val="0"/>
              <w:marRight w:val="0"/>
              <w:marTop w:val="150"/>
              <w:marBottom w:val="150"/>
              <w:divBdr>
                <w:top w:val="none" w:sz="0" w:space="0" w:color="auto"/>
                <w:left w:val="none" w:sz="0" w:space="0" w:color="auto"/>
                <w:bottom w:val="none" w:sz="0" w:space="0" w:color="auto"/>
                <w:right w:val="none" w:sz="0" w:space="0" w:color="auto"/>
              </w:divBdr>
              <w:divsChild>
                <w:div w:id="359824696">
                  <w:marLeft w:val="0"/>
                  <w:marRight w:val="0"/>
                  <w:marTop w:val="0"/>
                  <w:marBottom w:val="0"/>
                  <w:divBdr>
                    <w:top w:val="none" w:sz="0" w:space="0" w:color="auto"/>
                    <w:left w:val="none" w:sz="0" w:space="0" w:color="auto"/>
                    <w:bottom w:val="none" w:sz="0" w:space="0" w:color="auto"/>
                    <w:right w:val="none" w:sz="0" w:space="0" w:color="auto"/>
                  </w:divBdr>
                </w:div>
              </w:divsChild>
            </w:div>
            <w:div w:id="1333416471">
              <w:marLeft w:val="0"/>
              <w:marRight w:val="0"/>
              <w:marTop w:val="150"/>
              <w:marBottom w:val="150"/>
              <w:divBdr>
                <w:top w:val="none" w:sz="0" w:space="0" w:color="auto"/>
                <w:left w:val="none" w:sz="0" w:space="0" w:color="auto"/>
                <w:bottom w:val="none" w:sz="0" w:space="0" w:color="auto"/>
                <w:right w:val="none" w:sz="0" w:space="0" w:color="auto"/>
              </w:divBdr>
              <w:divsChild>
                <w:div w:id="718743310">
                  <w:marLeft w:val="0"/>
                  <w:marRight w:val="0"/>
                  <w:marTop w:val="0"/>
                  <w:marBottom w:val="0"/>
                  <w:divBdr>
                    <w:top w:val="none" w:sz="0" w:space="0" w:color="auto"/>
                    <w:left w:val="none" w:sz="0" w:space="0" w:color="auto"/>
                    <w:bottom w:val="none" w:sz="0" w:space="0" w:color="auto"/>
                    <w:right w:val="none" w:sz="0" w:space="0" w:color="auto"/>
                  </w:divBdr>
                </w:div>
              </w:divsChild>
            </w:div>
            <w:div w:id="1737121177">
              <w:marLeft w:val="0"/>
              <w:marRight w:val="0"/>
              <w:marTop w:val="150"/>
              <w:marBottom w:val="150"/>
              <w:divBdr>
                <w:top w:val="none" w:sz="0" w:space="0" w:color="auto"/>
                <w:left w:val="none" w:sz="0" w:space="0" w:color="auto"/>
                <w:bottom w:val="none" w:sz="0" w:space="0" w:color="auto"/>
                <w:right w:val="none" w:sz="0" w:space="0" w:color="auto"/>
              </w:divBdr>
              <w:divsChild>
                <w:div w:id="134814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026451">
          <w:marLeft w:val="0"/>
          <w:marRight w:val="0"/>
          <w:marTop w:val="0"/>
          <w:marBottom w:val="0"/>
          <w:divBdr>
            <w:top w:val="none" w:sz="0" w:space="0" w:color="auto"/>
            <w:left w:val="none" w:sz="0" w:space="0" w:color="auto"/>
            <w:bottom w:val="none" w:sz="0" w:space="0" w:color="auto"/>
            <w:right w:val="none" w:sz="0" w:space="0" w:color="auto"/>
          </w:divBdr>
          <w:divsChild>
            <w:div w:id="1334917238">
              <w:marLeft w:val="0"/>
              <w:marRight w:val="0"/>
              <w:marTop w:val="150"/>
              <w:marBottom w:val="150"/>
              <w:divBdr>
                <w:top w:val="none" w:sz="0" w:space="0" w:color="auto"/>
                <w:left w:val="none" w:sz="0" w:space="0" w:color="auto"/>
                <w:bottom w:val="none" w:sz="0" w:space="0" w:color="auto"/>
                <w:right w:val="none" w:sz="0" w:space="0" w:color="auto"/>
              </w:divBdr>
              <w:divsChild>
                <w:div w:id="1619725932">
                  <w:marLeft w:val="0"/>
                  <w:marRight w:val="0"/>
                  <w:marTop w:val="0"/>
                  <w:marBottom w:val="0"/>
                  <w:divBdr>
                    <w:top w:val="none" w:sz="0" w:space="0" w:color="auto"/>
                    <w:left w:val="none" w:sz="0" w:space="0" w:color="auto"/>
                    <w:bottom w:val="none" w:sz="0" w:space="0" w:color="auto"/>
                    <w:right w:val="none" w:sz="0" w:space="0" w:color="auto"/>
                  </w:divBdr>
                </w:div>
              </w:divsChild>
            </w:div>
            <w:div w:id="1569536362">
              <w:marLeft w:val="0"/>
              <w:marRight w:val="0"/>
              <w:marTop w:val="150"/>
              <w:marBottom w:val="150"/>
              <w:divBdr>
                <w:top w:val="none" w:sz="0" w:space="0" w:color="auto"/>
                <w:left w:val="none" w:sz="0" w:space="0" w:color="auto"/>
                <w:bottom w:val="none" w:sz="0" w:space="0" w:color="auto"/>
                <w:right w:val="none" w:sz="0" w:space="0" w:color="auto"/>
              </w:divBdr>
              <w:divsChild>
                <w:div w:id="472674464">
                  <w:marLeft w:val="0"/>
                  <w:marRight w:val="0"/>
                  <w:marTop w:val="0"/>
                  <w:marBottom w:val="0"/>
                  <w:divBdr>
                    <w:top w:val="none" w:sz="0" w:space="0" w:color="auto"/>
                    <w:left w:val="none" w:sz="0" w:space="0" w:color="auto"/>
                    <w:bottom w:val="none" w:sz="0" w:space="0" w:color="auto"/>
                    <w:right w:val="none" w:sz="0" w:space="0" w:color="auto"/>
                  </w:divBdr>
                </w:div>
              </w:divsChild>
            </w:div>
            <w:div w:id="625618588">
              <w:marLeft w:val="0"/>
              <w:marRight w:val="0"/>
              <w:marTop w:val="150"/>
              <w:marBottom w:val="150"/>
              <w:divBdr>
                <w:top w:val="none" w:sz="0" w:space="0" w:color="auto"/>
                <w:left w:val="none" w:sz="0" w:space="0" w:color="auto"/>
                <w:bottom w:val="none" w:sz="0" w:space="0" w:color="auto"/>
                <w:right w:val="none" w:sz="0" w:space="0" w:color="auto"/>
              </w:divBdr>
              <w:divsChild>
                <w:div w:id="64343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393548">
          <w:marLeft w:val="0"/>
          <w:marRight w:val="0"/>
          <w:marTop w:val="0"/>
          <w:marBottom w:val="0"/>
          <w:divBdr>
            <w:top w:val="none" w:sz="0" w:space="0" w:color="auto"/>
            <w:left w:val="none" w:sz="0" w:space="0" w:color="auto"/>
            <w:bottom w:val="none" w:sz="0" w:space="0" w:color="auto"/>
            <w:right w:val="none" w:sz="0" w:space="0" w:color="auto"/>
          </w:divBdr>
          <w:divsChild>
            <w:div w:id="1438014845">
              <w:marLeft w:val="0"/>
              <w:marRight w:val="0"/>
              <w:marTop w:val="150"/>
              <w:marBottom w:val="150"/>
              <w:divBdr>
                <w:top w:val="none" w:sz="0" w:space="0" w:color="auto"/>
                <w:left w:val="none" w:sz="0" w:space="0" w:color="auto"/>
                <w:bottom w:val="none" w:sz="0" w:space="0" w:color="auto"/>
                <w:right w:val="none" w:sz="0" w:space="0" w:color="auto"/>
              </w:divBdr>
              <w:divsChild>
                <w:div w:id="1507281557">
                  <w:marLeft w:val="0"/>
                  <w:marRight w:val="0"/>
                  <w:marTop w:val="0"/>
                  <w:marBottom w:val="0"/>
                  <w:divBdr>
                    <w:top w:val="none" w:sz="0" w:space="0" w:color="auto"/>
                    <w:left w:val="none" w:sz="0" w:space="0" w:color="auto"/>
                    <w:bottom w:val="none" w:sz="0" w:space="0" w:color="auto"/>
                    <w:right w:val="none" w:sz="0" w:space="0" w:color="auto"/>
                  </w:divBdr>
                </w:div>
              </w:divsChild>
            </w:div>
            <w:div w:id="1982339960">
              <w:marLeft w:val="0"/>
              <w:marRight w:val="0"/>
              <w:marTop w:val="150"/>
              <w:marBottom w:val="150"/>
              <w:divBdr>
                <w:top w:val="none" w:sz="0" w:space="0" w:color="auto"/>
                <w:left w:val="none" w:sz="0" w:space="0" w:color="auto"/>
                <w:bottom w:val="none" w:sz="0" w:space="0" w:color="auto"/>
                <w:right w:val="none" w:sz="0" w:space="0" w:color="auto"/>
              </w:divBdr>
              <w:divsChild>
                <w:div w:id="755708574">
                  <w:marLeft w:val="0"/>
                  <w:marRight w:val="0"/>
                  <w:marTop w:val="0"/>
                  <w:marBottom w:val="0"/>
                  <w:divBdr>
                    <w:top w:val="none" w:sz="0" w:space="0" w:color="auto"/>
                    <w:left w:val="none" w:sz="0" w:space="0" w:color="auto"/>
                    <w:bottom w:val="none" w:sz="0" w:space="0" w:color="auto"/>
                    <w:right w:val="none" w:sz="0" w:space="0" w:color="auto"/>
                  </w:divBdr>
                </w:div>
              </w:divsChild>
            </w:div>
            <w:div w:id="581961130">
              <w:marLeft w:val="0"/>
              <w:marRight w:val="0"/>
              <w:marTop w:val="150"/>
              <w:marBottom w:val="150"/>
              <w:divBdr>
                <w:top w:val="none" w:sz="0" w:space="0" w:color="auto"/>
                <w:left w:val="none" w:sz="0" w:space="0" w:color="auto"/>
                <w:bottom w:val="none" w:sz="0" w:space="0" w:color="auto"/>
                <w:right w:val="none" w:sz="0" w:space="0" w:color="auto"/>
              </w:divBdr>
              <w:divsChild>
                <w:div w:id="148242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93861">
          <w:marLeft w:val="0"/>
          <w:marRight w:val="0"/>
          <w:marTop w:val="0"/>
          <w:marBottom w:val="0"/>
          <w:divBdr>
            <w:top w:val="none" w:sz="0" w:space="0" w:color="auto"/>
            <w:left w:val="none" w:sz="0" w:space="0" w:color="auto"/>
            <w:bottom w:val="none" w:sz="0" w:space="0" w:color="auto"/>
            <w:right w:val="none" w:sz="0" w:space="0" w:color="auto"/>
          </w:divBdr>
          <w:divsChild>
            <w:div w:id="216665998">
              <w:marLeft w:val="0"/>
              <w:marRight w:val="0"/>
              <w:marTop w:val="150"/>
              <w:marBottom w:val="150"/>
              <w:divBdr>
                <w:top w:val="none" w:sz="0" w:space="0" w:color="auto"/>
                <w:left w:val="none" w:sz="0" w:space="0" w:color="auto"/>
                <w:bottom w:val="none" w:sz="0" w:space="0" w:color="auto"/>
                <w:right w:val="none" w:sz="0" w:space="0" w:color="auto"/>
              </w:divBdr>
              <w:divsChild>
                <w:div w:id="1718820860">
                  <w:marLeft w:val="0"/>
                  <w:marRight w:val="0"/>
                  <w:marTop w:val="0"/>
                  <w:marBottom w:val="0"/>
                  <w:divBdr>
                    <w:top w:val="none" w:sz="0" w:space="0" w:color="auto"/>
                    <w:left w:val="none" w:sz="0" w:space="0" w:color="auto"/>
                    <w:bottom w:val="none" w:sz="0" w:space="0" w:color="auto"/>
                    <w:right w:val="none" w:sz="0" w:space="0" w:color="auto"/>
                  </w:divBdr>
                </w:div>
              </w:divsChild>
            </w:div>
            <w:div w:id="1814831965">
              <w:marLeft w:val="0"/>
              <w:marRight w:val="0"/>
              <w:marTop w:val="150"/>
              <w:marBottom w:val="150"/>
              <w:divBdr>
                <w:top w:val="none" w:sz="0" w:space="0" w:color="auto"/>
                <w:left w:val="none" w:sz="0" w:space="0" w:color="auto"/>
                <w:bottom w:val="none" w:sz="0" w:space="0" w:color="auto"/>
                <w:right w:val="none" w:sz="0" w:space="0" w:color="auto"/>
              </w:divBdr>
              <w:divsChild>
                <w:div w:id="1224871473">
                  <w:marLeft w:val="0"/>
                  <w:marRight w:val="0"/>
                  <w:marTop w:val="0"/>
                  <w:marBottom w:val="0"/>
                  <w:divBdr>
                    <w:top w:val="none" w:sz="0" w:space="0" w:color="auto"/>
                    <w:left w:val="none" w:sz="0" w:space="0" w:color="auto"/>
                    <w:bottom w:val="none" w:sz="0" w:space="0" w:color="auto"/>
                    <w:right w:val="none" w:sz="0" w:space="0" w:color="auto"/>
                  </w:divBdr>
                </w:div>
              </w:divsChild>
            </w:div>
            <w:div w:id="325670126">
              <w:marLeft w:val="0"/>
              <w:marRight w:val="0"/>
              <w:marTop w:val="150"/>
              <w:marBottom w:val="150"/>
              <w:divBdr>
                <w:top w:val="none" w:sz="0" w:space="0" w:color="auto"/>
                <w:left w:val="none" w:sz="0" w:space="0" w:color="auto"/>
                <w:bottom w:val="none" w:sz="0" w:space="0" w:color="auto"/>
                <w:right w:val="none" w:sz="0" w:space="0" w:color="auto"/>
              </w:divBdr>
              <w:divsChild>
                <w:div w:id="127579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442240">
          <w:marLeft w:val="0"/>
          <w:marRight w:val="0"/>
          <w:marTop w:val="0"/>
          <w:marBottom w:val="0"/>
          <w:divBdr>
            <w:top w:val="none" w:sz="0" w:space="0" w:color="auto"/>
            <w:left w:val="none" w:sz="0" w:space="0" w:color="auto"/>
            <w:bottom w:val="none" w:sz="0" w:space="0" w:color="auto"/>
            <w:right w:val="none" w:sz="0" w:space="0" w:color="auto"/>
          </w:divBdr>
          <w:divsChild>
            <w:div w:id="1420256468">
              <w:marLeft w:val="0"/>
              <w:marRight w:val="0"/>
              <w:marTop w:val="150"/>
              <w:marBottom w:val="150"/>
              <w:divBdr>
                <w:top w:val="none" w:sz="0" w:space="0" w:color="auto"/>
                <w:left w:val="none" w:sz="0" w:space="0" w:color="auto"/>
                <w:bottom w:val="none" w:sz="0" w:space="0" w:color="auto"/>
                <w:right w:val="none" w:sz="0" w:space="0" w:color="auto"/>
              </w:divBdr>
              <w:divsChild>
                <w:div w:id="721058303">
                  <w:marLeft w:val="0"/>
                  <w:marRight w:val="0"/>
                  <w:marTop w:val="0"/>
                  <w:marBottom w:val="0"/>
                  <w:divBdr>
                    <w:top w:val="none" w:sz="0" w:space="0" w:color="auto"/>
                    <w:left w:val="none" w:sz="0" w:space="0" w:color="auto"/>
                    <w:bottom w:val="none" w:sz="0" w:space="0" w:color="auto"/>
                    <w:right w:val="none" w:sz="0" w:space="0" w:color="auto"/>
                  </w:divBdr>
                </w:div>
              </w:divsChild>
            </w:div>
            <w:div w:id="1434395603">
              <w:marLeft w:val="0"/>
              <w:marRight w:val="0"/>
              <w:marTop w:val="150"/>
              <w:marBottom w:val="150"/>
              <w:divBdr>
                <w:top w:val="none" w:sz="0" w:space="0" w:color="auto"/>
                <w:left w:val="none" w:sz="0" w:space="0" w:color="auto"/>
                <w:bottom w:val="none" w:sz="0" w:space="0" w:color="auto"/>
                <w:right w:val="none" w:sz="0" w:space="0" w:color="auto"/>
              </w:divBdr>
              <w:divsChild>
                <w:div w:id="770931065">
                  <w:marLeft w:val="0"/>
                  <w:marRight w:val="0"/>
                  <w:marTop w:val="0"/>
                  <w:marBottom w:val="0"/>
                  <w:divBdr>
                    <w:top w:val="none" w:sz="0" w:space="0" w:color="auto"/>
                    <w:left w:val="none" w:sz="0" w:space="0" w:color="auto"/>
                    <w:bottom w:val="none" w:sz="0" w:space="0" w:color="auto"/>
                    <w:right w:val="none" w:sz="0" w:space="0" w:color="auto"/>
                  </w:divBdr>
                </w:div>
              </w:divsChild>
            </w:div>
            <w:div w:id="169955322">
              <w:marLeft w:val="0"/>
              <w:marRight w:val="0"/>
              <w:marTop w:val="150"/>
              <w:marBottom w:val="150"/>
              <w:divBdr>
                <w:top w:val="none" w:sz="0" w:space="0" w:color="auto"/>
                <w:left w:val="none" w:sz="0" w:space="0" w:color="auto"/>
                <w:bottom w:val="none" w:sz="0" w:space="0" w:color="auto"/>
                <w:right w:val="none" w:sz="0" w:space="0" w:color="auto"/>
              </w:divBdr>
              <w:divsChild>
                <w:div w:id="182454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928433">
          <w:marLeft w:val="0"/>
          <w:marRight w:val="0"/>
          <w:marTop w:val="0"/>
          <w:marBottom w:val="0"/>
          <w:divBdr>
            <w:top w:val="none" w:sz="0" w:space="0" w:color="auto"/>
            <w:left w:val="none" w:sz="0" w:space="0" w:color="auto"/>
            <w:bottom w:val="none" w:sz="0" w:space="0" w:color="auto"/>
            <w:right w:val="none" w:sz="0" w:space="0" w:color="auto"/>
          </w:divBdr>
          <w:divsChild>
            <w:div w:id="271010665">
              <w:marLeft w:val="0"/>
              <w:marRight w:val="0"/>
              <w:marTop w:val="150"/>
              <w:marBottom w:val="150"/>
              <w:divBdr>
                <w:top w:val="none" w:sz="0" w:space="0" w:color="auto"/>
                <w:left w:val="none" w:sz="0" w:space="0" w:color="auto"/>
                <w:bottom w:val="none" w:sz="0" w:space="0" w:color="auto"/>
                <w:right w:val="none" w:sz="0" w:space="0" w:color="auto"/>
              </w:divBdr>
              <w:divsChild>
                <w:div w:id="133985112">
                  <w:marLeft w:val="0"/>
                  <w:marRight w:val="0"/>
                  <w:marTop w:val="0"/>
                  <w:marBottom w:val="0"/>
                  <w:divBdr>
                    <w:top w:val="none" w:sz="0" w:space="0" w:color="auto"/>
                    <w:left w:val="none" w:sz="0" w:space="0" w:color="auto"/>
                    <w:bottom w:val="none" w:sz="0" w:space="0" w:color="auto"/>
                    <w:right w:val="none" w:sz="0" w:space="0" w:color="auto"/>
                  </w:divBdr>
                </w:div>
              </w:divsChild>
            </w:div>
            <w:div w:id="2042701569">
              <w:marLeft w:val="0"/>
              <w:marRight w:val="0"/>
              <w:marTop w:val="150"/>
              <w:marBottom w:val="150"/>
              <w:divBdr>
                <w:top w:val="none" w:sz="0" w:space="0" w:color="auto"/>
                <w:left w:val="none" w:sz="0" w:space="0" w:color="auto"/>
                <w:bottom w:val="none" w:sz="0" w:space="0" w:color="auto"/>
                <w:right w:val="none" w:sz="0" w:space="0" w:color="auto"/>
              </w:divBdr>
              <w:divsChild>
                <w:div w:id="546340532">
                  <w:marLeft w:val="0"/>
                  <w:marRight w:val="0"/>
                  <w:marTop w:val="0"/>
                  <w:marBottom w:val="0"/>
                  <w:divBdr>
                    <w:top w:val="none" w:sz="0" w:space="0" w:color="auto"/>
                    <w:left w:val="none" w:sz="0" w:space="0" w:color="auto"/>
                    <w:bottom w:val="none" w:sz="0" w:space="0" w:color="auto"/>
                    <w:right w:val="none" w:sz="0" w:space="0" w:color="auto"/>
                  </w:divBdr>
                </w:div>
              </w:divsChild>
            </w:div>
            <w:div w:id="1614095457">
              <w:marLeft w:val="0"/>
              <w:marRight w:val="0"/>
              <w:marTop w:val="150"/>
              <w:marBottom w:val="150"/>
              <w:divBdr>
                <w:top w:val="none" w:sz="0" w:space="0" w:color="auto"/>
                <w:left w:val="none" w:sz="0" w:space="0" w:color="auto"/>
                <w:bottom w:val="none" w:sz="0" w:space="0" w:color="auto"/>
                <w:right w:val="none" w:sz="0" w:space="0" w:color="auto"/>
              </w:divBdr>
              <w:divsChild>
                <w:div w:id="180724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863963">
          <w:marLeft w:val="0"/>
          <w:marRight w:val="0"/>
          <w:marTop w:val="0"/>
          <w:marBottom w:val="0"/>
          <w:divBdr>
            <w:top w:val="none" w:sz="0" w:space="0" w:color="auto"/>
            <w:left w:val="none" w:sz="0" w:space="0" w:color="auto"/>
            <w:bottom w:val="none" w:sz="0" w:space="0" w:color="auto"/>
            <w:right w:val="none" w:sz="0" w:space="0" w:color="auto"/>
          </w:divBdr>
          <w:divsChild>
            <w:div w:id="841511173">
              <w:marLeft w:val="0"/>
              <w:marRight w:val="0"/>
              <w:marTop w:val="150"/>
              <w:marBottom w:val="150"/>
              <w:divBdr>
                <w:top w:val="none" w:sz="0" w:space="0" w:color="auto"/>
                <w:left w:val="none" w:sz="0" w:space="0" w:color="auto"/>
                <w:bottom w:val="none" w:sz="0" w:space="0" w:color="auto"/>
                <w:right w:val="none" w:sz="0" w:space="0" w:color="auto"/>
              </w:divBdr>
              <w:divsChild>
                <w:div w:id="1897353860">
                  <w:marLeft w:val="0"/>
                  <w:marRight w:val="0"/>
                  <w:marTop w:val="0"/>
                  <w:marBottom w:val="0"/>
                  <w:divBdr>
                    <w:top w:val="none" w:sz="0" w:space="0" w:color="auto"/>
                    <w:left w:val="none" w:sz="0" w:space="0" w:color="auto"/>
                    <w:bottom w:val="none" w:sz="0" w:space="0" w:color="auto"/>
                    <w:right w:val="none" w:sz="0" w:space="0" w:color="auto"/>
                  </w:divBdr>
                </w:div>
              </w:divsChild>
            </w:div>
            <w:div w:id="68621877">
              <w:marLeft w:val="0"/>
              <w:marRight w:val="0"/>
              <w:marTop w:val="150"/>
              <w:marBottom w:val="150"/>
              <w:divBdr>
                <w:top w:val="none" w:sz="0" w:space="0" w:color="auto"/>
                <w:left w:val="none" w:sz="0" w:space="0" w:color="auto"/>
                <w:bottom w:val="none" w:sz="0" w:space="0" w:color="auto"/>
                <w:right w:val="none" w:sz="0" w:space="0" w:color="auto"/>
              </w:divBdr>
              <w:divsChild>
                <w:div w:id="2051950787">
                  <w:marLeft w:val="0"/>
                  <w:marRight w:val="0"/>
                  <w:marTop w:val="0"/>
                  <w:marBottom w:val="0"/>
                  <w:divBdr>
                    <w:top w:val="none" w:sz="0" w:space="0" w:color="auto"/>
                    <w:left w:val="none" w:sz="0" w:space="0" w:color="auto"/>
                    <w:bottom w:val="none" w:sz="0" w:space="0" w:color="auto"/>
                    <w:right w:val="none" w:sz="0" w:space="0" w:color="auto"/>
                  </w:divBdr>
                </w:div>
              </w:divsChild>
            </w:div>
            <w:div w:id="405692302">
              <w:marLeft w:val="0"/>
              <w:marRight w:val="0"/>
              <w:marTop w:val="150"/>
              <w:marBottom w:val="150"/>
              <w:divBdr>
                <w:top w:val="none" w:sz="0" w:space="0" w:color="auto"/>
                <w:left w:val="none" w:sz="0" w:space="0" w:color="auto"/>
                <w:bottom w:val="none" w:sz="0" w:space="0" w:color="auto"/>
                <w:right w:val="none" w:sz="0" w:space="0" w:color="auto"/>
              </w:divBdr>
              <w:divsChild>
                <w:div w:id="21334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252275">
          <w:marLeft w:val="0"/>
          <w:marRight w:val="0"/>
          <w:marTop w:val="0"/>
          <w:marBottom w:val="0"/>
          <w:divBdr>
            <w:top w:val="none" w:sz="0" w:space="0" w:color="auto"/>
            <w:left w:val="none" w:sz="0" w:space="0" w:color="auto"/>
            <w:bottom w:val="none" w:sz="0" w:space="0" w:color="auto"/>
            <w:right w:val="none" w:sz="0" w:space="0" w:color="auto"/>
          </w:divBdr>
          <w:divsChild>
            <w:div w:id="1775124550">
              <w:marLeft w:val="0"/>
              <w:marRight w:val="0"/>
              <w:marTop w:val="150"/>
              <w:marBottom w:val="150"/>
              <w:divBdr>
                <w:top w:val="none" w:sz="0" w:space="0" w:color="auto"/>
                <w:left w:val="none" w:sz="0" w:space="0" w:color="auto"/>
                <w:bottom w:val="none" w:sz="0" w:space="0" w:color="auto"/>
                <w:right w:val="none" w:sz="0" w:space="0" w:color="auto"/>
              </w:divBdr>
              <w:divsChild>
                <w:div w:id="422991951">
                  <w:marLeft w:val="0"/>
                  <w:marRight w:val="0"/>
                  <w:marTop w:val="0"/>
                  <w:marBottom w:val="0"/>
                  <w:divBdr>
                    <w:top w:val="none" w:sz="0" w:space="0" w:color="auto"/>
                    <w:left w:val="none" w:sz="0" w:space="0" w:color="auto"/>
                    <w:bottom w:val="none" w:sz="0" w:space="0" w:color="auto"/>
                    <w:right w:val="none" w:sz="0" w:space="0" w:color="auto"/>
                  </w:divBdr>
                </w:div>
              </w:divsChild>
            </w:div>
            <w:div w:id="394082634">
              <w:marLeft w:val="0"/>
              <w:marRight w:val="0"/>
              <w:marTop w:val="150"/>
              <w:marBottom w:val="150"/>
              <w:divBdr>
                <w:top w:val="none" w:sz="0" w:space="0" w:color="auto"/>
                <w:left w:val="none" w:sz="0" w:space="0" w:color="auto"/>
                <w:bottom w:val="none" w:sz="0" w:space="0" w:color="auto"/>
                <w:right w:val="none" w:sz="0" w:space="0" w:color="auto"/>
              </w:divBdr>
              <w:divsChild>
                <w:div w:id="1208877891">
                  <w:marLeft w:val="0"/>
                  <w:marRight w:val="0"/>
                  <w:marTop w:val="0"/>
                  <w:marBottom w:val="0"/>
                  <w:divBdr>
                    <w:top w:val="none" w:sz="0" w:space="0" w:color="auto"/>
                    <w:left w:val="none" w:sz="0" w:space="0" w:color="auto"/>
                    <w:bottom w:val="none" w:sz="0" w:space="0" w:color="auto"/>
                    <w:right w:val="none" w:sz="0" w:space="0" w:color="auto"/>
                  </w:divBdr>
                </w:div>
              </w:divsChild>
            </w:div>
            <w:div w:id="1475485345">
              <w:marLeft w:val="0"/>
              <w:marRight w:val="0"/>
              <w:marTop w:val="150"/>
              <w:marBottom w:val="150"/>
              <w:divBdr>
                <w:top w:val="none" w:sz="0" w:space="0" w:color="auto"/>
                <w:left w:val="none" w:sz="0" w:space="0" w:color="auto"/>
                <w:bottom w:val="none" w:sz="0" w:space="0" w:color="auto"/>
                <w:right w:val="none" w:sz="0" w:space="0" w:color="auto"/>
              </w:divBdr>
              <w:divsChild>
                <w:div w:id="163899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933577">
          <w:marLeft w:val="0"/>
          <w:marRight w:val="0"/>
          <w:marTop w:val="0"/>
          <w:marBottom w:val="0"/>
          <w:divBdr>
            <w:top w:val="none" w:sz="0" w:space="0" w:color="auto"/>
            <w:left w:val="none" w:sz="0" w:space="0" w:color="auto"/>
            <w:bottom w:val="none" w:sz="0" w:space="0" w:color="auto"/>
            <w:right w:val="none" w:sz="0" w:space="0" w:color="auto"/>
          </w:divBdr>
          <w:divsChild>
            <w:div w:id="874386129">
              <w:marLeft w:val="0"/>
              <w:marRight w:val="0"/>
              <w:marTop w:val="150"/>
              <w:marBottom w:val="150"/>
              <w:divBdr>
                <w:top w:val="none" w:sz="0" w:space="0" w:color="auto"/>
                <w:left w:val="none" w:sz="0" w:space="0" w:color="auto"/>
                <w:bottom w:val="none" w:sz="0" w:space="0" w:color="auto"/>
                <w:right w:val="none" w:sz="0" w:space="0" w:color="auto"/>
              </w:divBdr>
              <w:divsChild>
                <w:div w:id="429201931">
                  <w:marLeft w:val="0"/>
                  <w:marRight w:val="0"/>
                  <w:marTop w:val="0"/>
                  <w:marBottom w:val="0"/>
                  <w:divBdr>
                    <w:top w:val="none" w:sz="0" w:space="0" w:color="auto"/>
                    <w:left w:val="none" w:sz="0" w:space="0" w:color="auto"/>
                    <w:bottom w:val="none" w:sz="0" w:space="0" w:color="auto"/>
                    <w:right w:val="none" w:sz="0" w:space="0" w:color="auto"/>
                  </w:divBdr>
                </w:div>
              </w:divsChild>
            </w:div>
            <w:div w:id="817695885">
              <w:marLeft w:val="0"/>
              <w:marRight w:val="0"/>
              <w:marTop w:val="150"/>
              <w:marBottom w:val="150"/>
              <w:divBdr>
                <w:top w:val="none" w:sz="0" w:space="0" w:color="auto"/>
                <w:left w:val="none" w:sz="0" w:space="0" w:color="auto"/>
                <w:bottom w:val="none" w:sz="0" w:space="0" w:color="auto"/>
                <w:right w:val="none" w:sz="0" w:space="0" w:color="auto"/>
              </w:divBdr>
              <w:divsChild>
                <w:div w:id="1514294859">
                  <w:marLeft w:val="0"/>
                  <w:marRight w:val="0"/>
                  <w:marTop w:val="0"/>
                  <w:marBottom w:val="0"/>
                  <w:divBdr>
                    <w:top w:val="none" w:sz="0" w:space="0" w:color="auto"/>
                    <w:left w:val="none" w:sz="0" w:space="0" w:color="auto"/>
                    <w:bottom w:val="none" w:sz="0" w:space="0" w:color="auto"/>
                    <w:right w:val="none" w:sz="0" w:space="0" w:color="auto"/>
                  </w:divBdr>
                </w:div>
              </w:divsChild>
            </w:div>
            <w:div w:id="118694927">
              <w:marLeft w:val="0"/>
              <w:marRight w:val="0"/>
              <w:marTop w:val="150"/>
              <w:marBottom w:val="150"/>
              <w:divBdr>
                <w:top w:val="none" w:sz="0" w:space="0" w:color="auto"/>
                <w:left w:val="none" w:sz="0" w:space="0" w:color="auto"/>
                <w:bottom w:val="none" w:sz="0" w:space="0" w:color="auto"/>
                <w:right w:val="none" w:sz="0" w:space="0" w:color="auto"/>
              </w:divBdr>
              <w:divsChild>
                <w:div w:id="251814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118873">
          <w:marLeft w:val="0"/>
          <w:marRight w:val="0"/>
          <w:marTop w:val="0"/>
          <w:marBottom w:val="0"/>
          <w:divBdr>
            <w:top w:val="none" w:sz="0" w:space="0" w:color="auto"/>
            <w:left w:val="none" w:sz="0" w:space="0" w:color="auto"/>
            <w:bottom w:val="none" w:sz="0" w:space="0" w:color="auto"/>
            <w:right w:val="none" w:sz="0" w:space="0" w:color="auto"/>
          </w:divBdr>
          <w:divsChild>
            <w:div w:id="1206717695">
              <w:marLeft w:val="0"/>
              <w:marRight w:val="0"/>
              <w:marTop w:val="150"/>
              <w:marBottom w:val="150"/>
              <w:divBdr>
                <w:top w:val="none" w:sz="0" w:space="0" w:color="auto"/>
                <w:left w:val="none" w:sz="0" w:space="0" w:color="auto"/>
                <w:bottom w:val="none" w:sz="0" w:space="0" w:color="auto"/>
                <w:right w:val="none" w:sz="0" w:space="0" w:color="auto"/>
              </w:divBdr>
              <w:divsChild>
                <w:div w:id="451095320">
                  <w:marLeft w:val="0"/>
                  <w:marRight w:val="0"/>
                  <w:marTop w:val="0"/>
                  <w:marBottom w:val="0"/>
                  <w:divBdr>
                    <w:top w:val="none" w:sz="0" w:space="0" w:color="auto"/>
                    <w:left w:val="none" w:sz="0" w:space="0" w:color="auto"/>
                    <w:bottom w:val="none" w:sz="0" w:space="0" w:color="auto"/>
                    <w:right w:val="none" w:sz="0" w:space="0" w:color="auto"/>
                  </w:divBdr>
                </w:div>
              </w:divsChild>
            </w:div>
            <w:div w:id="1956329329">
              <w:marLeft w:val="0"/>
              <w:marRight w:val="0"/>
              <w:marTop w:val="150"/>
              <w:marBottom w:val="150"/>
              <w:divBdr>
                <w:top w:val="none" w:sz="0" w:space="0" w:color="auto"/>
                <w:left w:val="none" w:sz="0" w:space="0" w:color="auto"/>
                <w:bottom w:val="none" w:sz="0" w:space="0" w:color="auto"/>
                <w:right w:val="none" w:sz="0" w:space="0" w:color="auto"/>
              </w:divBdr>
              <w:divsChild>
                <w:div w:id="224686201">
                  <w:marLeft w:val="0"/>
                  <w:marRight w:val="0"/>
                  <w:marTop w:val="0"/>
                  <w:marBottom w:val="0"/>
                  <w:divBdr>
                    <w:top w:val="none" w:sz="0" w:space="0" w:color="auto"/>
                    <w:left w:val="none" w:sz="0" w:space="0" w:color="auto"/>
                    <w:bottom w:val="none" w:sz="0" w:space="0" w:color="auto"/>
                    <w:right w:val="none" w:sz="0" w:space="0" w:color="auto"/>
                  </w:divBdr>
                </w:div>
              </w:divsChild>
            </w:div>
            <w:div w:id="171795769">
              <w:marLeft w:val="0"/>
              <w:marRight w:val="0"/>
              <w:marTop w:val="150"/>
              <w:marBottom w:val="150"/>
              <w:divBdr>
                <w:top w:val="none" w:sz="0" w:space="0" w:color="auto"/>
                <w:left w:val="none" w:sz="0" w:space="0" w:color="auto"/>
                <w:bottom w:val="none" w:sz="0" w:space="0" w:color="auto"/>
                <w:right w:val="none" w:sz="0" w:space="0" w:color="auto"/>
              </w:divBdr>
              <w:divsChild>
                <w:div w:id="915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552021">
          <w:marLeft w:val="0"/>
          <w:marRight w:val="0"/>
          <w:marTop w:val="0"/>
          <w:marBottom w:val="0"/>
          <w:divBdr>
            <w:top w:val="none" w:sz="0" w:space="0" w:color="auto"/>
            <w:left w:val="none" w:sz="0" w:space="0" w:color="auto"/>
            <w:bottom w:val="none" w:sz="0" w:space="0" w:color="auto"/>
            <w:right w:val="none" w:sz="0" w:space="0" w:color="auto"/>
          </w:divBdr>
          <w:divsChild>
            <w:div w:id="1631396940">
              <w:marLeft w:val="0"/>
              <w:marRight w:val="0"/>
              <w:marTop w:val="150"/>
              <w:marBottom w:val="150"/>
              <w:divBdr>
                <w:top w:val="none" w:sz="0" w:space="0" w:color="auto"/>
                <w:left w:val="none" w:sz="0" w:space="0" w:color="auto"/>
                <w:bottom w:val="none" w:sz="0" w:space="0" w:color="auto"/>
                <w:right w:val="none" w:sz="0" w:space="0" w:color="auto"/>
              </w:divBdr>
              <w:divsChild>
                <w:div w:id="832642373">
                  <w:marLeft w:val="0"/>
                  <w:marRight w:val="0"/>
                  <w:marTop w:val="0"/>
                  <w:marBottom w:val="0"/>
                  <w:divBdr>
                    <w:top w:val="none" w:sz="0" w:space="0" w:color="auto"/>
                    <w:left w:val="none" w:sz="0" w:space="0" w:color="auto"/>
                    <w:bottom w:val="none" w:sz="0" w:space="0" w:color="auto"/>
                    <w:right w:val="none" w:sz="0" w:space="0" w:color="auto"/>
                  </w:divBdr>
                </w:div>
              </w:divsChild>
            </w:div>
            <w:div w:id="238711947">
              <w:marLeft w:val="0"/>
              <w:marRight w:val="0"/>
              <w:marTop w:val="150"/>
              <w:marBottom w:val="150"/>
              <w:divBdr>
                <w:top w:val="none" w:sz="0" w:space="0" w:color="auto"/>
                <w:left w:val="none" w:sz="0" w:space="0" w:color="auto"/>
                <w:bottom w:val="none" w:sz="0" w:space="0" w:color="auto"/>
                <w:right w:val="none" w:sz="0" w:space="0" w:color="auto"/>
              </w:divBdr>
              <w:divsChild>
                <w:div w:id="170415791">
                  <w:marLeft w:val="0"/>
                  <w:marRight w:val="0"/>
                  <w:marTop w:val="0"/>
                  <w:marBottom w:val="0"/>
                  <w:divBdr>
                    <w:top w:val="none" w:sz="0" w:space="0" w:color="auto"/>
                    <w:left w:val="none" w:sz="0" w:space="0" w:color="auto"/>
                    <w:bottom w:val="none" w:sz="0" w:space="0" w:color="auto"/>
                    <w:right w:val="none" w:sz="0" w:space="0" w:color="auto"/>
                  </w:divBdr>
                </w:div>
              </w:divsChild>
            </w:div>
            <w:div w:id="865603151">
              <w:marLeft w:val="0"/>
              <w:marRight w:val="0"/>
              <w:marTop w:val="150"/>
              <w:marBottom w:val="150"/>
              <w:divBdr>
                <w:top w:val="none" w:sz="0" w:space="0" w:color="auto"/>
                <w:left w:val="none" w:sz="0" w:space="0" w:color="auto"/>
                <w:bottom w:val="none" w:sz="0" w:space="0" w:color="auto"/>
                <w:right w:val="none" w:sz="0" w:space="0" w:color="auto"/>
              </w:divBdr>
              <w:divsChild>
                <w:div w:id="33102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7544">
          <w:marLeft w:val="0"/>
          <w:marRight w:val="0"/>
          <w:marTop w:val="0"/>
          <w:marBottom w:val="0"/>
          <w:divBdr>
            <w:top w:val="none" w:sz="0" w:space="0" w:color="auto"/>
            <w:left w:val="none" w:sz="0" w:space="0" w:color="auto"/>
            <w:bottom w:val="none" w:sz="0" w:space="0" w:color="auto"/>
            <w:right w:val="none" w:sz="0" w:space="0" w:color="auto"/>
          </w:divBdr>
          <w:divsChild>
            <w:div w:id="360977744">
              <w:marLeft w:val="0"/>
              <w:marRight w:val="0"/>
              <w:marTop w:val="150"/>
              <w:marBottom w:val="150"/>
              <w:divBdr>
                <w:top w:val="none" w:sz="0" w:space="0" w:color="auto"/>
                <w:left w:val="none" w:sz="0" w:space="0" w:color="auto"/>
                <w:bottom w:val="none" w:sz="0" w:space="0" w:color="auto"/>
                <w:right w:val="none" w:sz="0" w:space="0" w:color="auto"/>
              </w:divBdr>
              <w:divsChild>
                <w:div w:id="124859640">
                  <w:marLeft w:val="0"/>
                  <w:marRight w:val="0"/>
                  <w:marTop w:val="0"/>
                  <w:marBottom w:val="0"/>
                  <w:divBdr>
                    <w:top w:val="none" w:sz="0" w:space="0" w:color="auto"/>
                    <w:left w:val="none" w:sz="0" w:space="0" w:color="auto"/>
                    <w:bottom w:val="none" w:sz="0" w:space="0" w:color="auto"/>
                    <w:right w:val="none" w:sz="0" w:space="0" w:color="auto"/>
                  </w:divBdr>
                </w:div>
              </w:divsChild>
            </w:div>
            <w:div w:id="895359564">
              <w:marLeft w:val="0"/>
              <w:marRight w:val="0"/>
              <w:marTop w:val="150"/>
              <w:marBottom w:val="150"/>
              <w:divBdr>
                <w:top w:val="none" w:sz="0" w:space="0" w:color="auto"/>
                <w:left w:val="none" w:sz="0" w:space="0" w:color="auto"/>
                <w:bottom w:val="none" w:sz="0" w:space="0" w:color="auto"/>
                <w:right w:val="none" w:sz="0" w:space="0" w:color="auto"/>
              </w:divBdr>
              <w:divsChild>
                <w:div w:id="771971900">
                  <w:marLeft w:val="0"/>
                  <w:marRight w:val="0"/>
                  <w:marTop w:val="0"/>
                  <w:marBottom w:val="0"/>
                  <w:divBdr>
                    <w:top w:val="none" w:sz="0" w:space="0" w:color="auto"/>
                    <w:left w:val="none" w:sz="0" w:space="0" w:color="auto"/>
                    <w:bottom w:val="none" w:sz="0" w:space="0" w:color="auto"/>
                    <w:right w:val="none" w:sz="0" w:space="0" w:color="auto"/>
                  </w:divBdr>
                </w:div>
              </w:divsChild>
            </w:div>
            <w:div w:id="1865746281">
              <w:marLeft w:val="0"/>
              <w:marRight w:val="0"/>
              <w:marTop w:val="150"/>
              <w:marBottom w:val="150"/>
              <w:divBdr>
                <w:top w:val="none" w:sz="0" w:space="0" w:color="auto"/>
                <w:left w:val="none" w:sz="0" w:space="0" w:color="auto"/>
                <w:bottom w:val="none" w:sz="0" w:space="0" w:color="auto"/>
                <w:right w:val="none" w:sz="0" w:space="0" w:color="auto"/>
              </w:divBdr>
              <w:divsChild>
                <w:div w:id="149691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124831">
          <w:marLeft w:val="0"/>
          <w:marRight w:val="0"/>
          <w:marTop w:val="0"/>
          <w:marBottom w:val="0"/>
          <w:divBdr>
            <w:top w:val="none" w:sz="0" w:space="0" w:color="auto"/>
            <w:left w:val="none" w:sz="0" w:space="0" w:color="auto"/>
            <w:bottom w:val="none" w:sz="0" w:space="0" w:color="auto"/>
            <w:right w:val="none" w:sz="0" w:space="0" w:color="auto"/>
          </w:divBdr>
          <w:divsChild>
            <w:div w:id="1084455901">
              <w:marLeft w:val="0"/>
              <w:marRight w:val="0"/>
              <w:marTop w:val="150"/>
              <w:marBottom w:val="150"/>
              <w:divBdr>
                <w:top w:val="none" w:sz="0" w:space="0" w:color="auto"/>
                <w:left w:val="none" w:sz="0" w:space="0" w:color="auto"/>
                <w:bottom w:val="none" w:sz="0" w:space="0" w:color="auto"/>
                <w:right w:val="none" w:sz="0" w:space="0" w:color="auto"/>
              </w:divBdr>
              <w:divsChild>
                <w:div w:id="1585918220">
                  <w:marLeft w:val="0"/>
                  <w:marRight w:val="0"/>
                  <w:marTop w:val="0"/>
                  <w:marBottom w:val="0"/>
                  <w:divBdr>
                    <w:top w:val="none" w:sz="0" w:space="0" w:color="auto"/>
                    <w:left w:val="none" w:sz="0" w:space="0" w:color="auto"/>
                    <w:bottom w:val="none" w:sz="0" w:space="0" w:color="auto"/>
                    <w:right w:val="none" w:sz="0" w:space="0" w:color="auto"/>
                  </w:divBdr>
                </w:div>
              </w:divsChild>
            </w:div>
            <w:div w:id="1392074475">
              <w:marLeft w:val="0"/>
              <w:marRight w:val="0"/>
              <w:marTop w:val="150"/>
              <w:marBottom w:val="150"/>
              <w:divBdr>
                <w:top w:val="none" w:sz="0" w:space="0" w:color="auto"/>
                <w:left w:val="none" w:sz="0" w:space="0" w:color="auto"/>
                <w:bottom w:val="none" w:sz="0" w:space="0" w:color="auto"/>
                <w:right w:val="none" w:sz="0" w:space="0" w:color="auto"/>
              </w:divBdr>
              <w:divsChild>
                <w:div w:id="198906043">
                  <w:marLeft w:val="0"/>
                  <w:marRight w:val="0"/>
                  <w:marTop w:val="0"/>
                  <w:marBottom w:val="0"/>
                  <w:divBdr>
                    <w:top w:val="none" w:sz="0" w:space="0" w:color="auto"/>
                    <w:left w:val="none" w:sz="0" w:space="0" w:color="auto"/>
                    <w:bottom w:val="none" w:sz="0" w:space="0" w:color="auto"/>
                    <w:right w:val="none" w:sz="0" w:space="0" w:color="auto"/>
                  </w:divBdr>
                </w:div>
              </w:divsChild>
            </w:div>
            <w:div w:id="614823607">
              <w:marLeft w:val="0"/>
              <w:marRight w:val="0"/>
              <w:marTop w:val="150"/>
              <w:marBottom w:val="150"/>
              <w:divBdr>
                <w:top w:val="none" w:sz="0" w:space="0" w:color="auto"/>
                <w:left w:val="none" w:sz="0" w:space="0" w:color="auto"/>
                <w:bottom w:val="none" w:sz="0" w:space="0" w:color="auto"/>
                <w:right w:val="none" w:sz="0" w:space="0" w:color="auto"/>
              </w:divBdr>
              <w:divsChild>
                <w:div w:id="16039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74116">
          <w:marLeft w:val="0"/>
          <w:marRight w:val="0"/>
          <w:marTop w:val="0"/>
          <w:marBottom w:val="0"/>
          <w:divBdr>
            <w:top w:val="none" w:sz="0" w:space="0" w:color="auto"/>
            <w:left w:val="none" w:sz="0" w:space="0" w:color="auto"/>
            <w:bottom w:val="none" w:sz="0" w:space="0" w:color="auto"/>
            <w:right w:val="none" w:sz="0" w:space="0" w:color="auto"/>
          </w:divBdr>
          <w:divsChild>
            <w:div w:id="1463229530">
              <w:marLeft w:val="0"/>
              <w:marRight w:val="0"/>
              <w:marTop w:val="150"/>
              <w:marBottom w:val="150"/>
              <w:divBdr>
                <w:top w:val="none" w:sz="0" w:space="0" w:color="auto"/>
                <w:left w:val="none" w:sz="0" w:space="0" w:color="auto"/>
                <w:bottom w:val="none" w:sz="0" w:space="0" w:color="auto"/>
                <w:right w:val="none" w:sz="0" w:space="0" w:color="auto"/>
              </w:divBdr>
              <w:divsChild>
                <w:div w:id="1688671562">
                  <w:marLeft w:val="0"/>
                  <w:marRight w:val="0"/>
                  <w:marTop w:val="0"/>
                  <w:marBottom w:val="0"/>
                  <w:divBdr>
                    <w:top w:val="none" w:sz="0" w:space="0" w:color="auto"/>
                    <w:left w:val="none" w:sz="0" w:space="0" w:color="auto"/>
                    <w:bottom w:val="none" w:sz="0" w:space="0" w:color="auto"/>
                    <w:right w:val="none" w:sz="0" w:space="0" w:color="auto"/>
                  </w:divBdr>
                </w:div>
              </w:divsChild>
            </w:div>
            <w:div w:id="1985039089">
              <w:marLeft w:val="0"/>
              <w:marRight w:val="0"/>
              <w:marTop w:val="150"/>
              <w:marBottom w:val="150"/>
              <w:divBdr>
                <w:top w:val="none" w:sz="0" w:space="0" w:color="auto"/>
                <w:left w:val="none" w:sz="0" w:space="0" w:color="auto"/>
                <w:bottom w:val="none" w:sz="0" w:space="0" w:color="auto"/>
                <w:right w:val="none" w:sz="0" w:space="0" w:color="auto"/>
              </w:divBdr>
              <w:divsChild>
                <w:div w:id="723409512">
                  <w:marLeft w:val="0"/>
                  <w:marRight w:val="0"/>
                  <w:marTop w:val="0"/>
                  <w:marBottom w:val="0"/>
                  <w:divBdr>
                    <w:top w:val="none" w:sz="0" w:space="0" w:color="auto"/>
                    <w:left w:val="none" w:sz="0" w:space="0" w:color="auto"/>
                    <w:bottom w:val="none" w:sz="0" w:space="0" w:color="auto"/>
                    <w:right w:val="none" w:sz="0" w:space="0" w:color="auto"/>
                  </w:divBdr>
                </w:div>
              </w:divsChild>
            </w:div>
            <w:div w:id="1044674367">
              <w:marLeft w:val="0"/>
              <w:marRight w:val="0"/>
              <w:marTop w:val="150"/>
              <w:marBottom w:val="150"/>
              <w:divBdr>
                <w:top w:val="none" w:sz="0" w:space="0" w:color="auto"/>
                <w:left w:val="none" w:sz="0" w:space="0" w:color="auto"/>
                <w:bottom w:val="none" w:sz="0" w:space="0" w:color="auto"/>
                <w:right w:val="none" w:sz="0" w:space="0" w:color="auto"/>
              </w:divBdr>
              <w:divsChild>
                <w:div w:id="45128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11676">
          <w:marLeft w:val="0"/>
          <w:marRight w:val="0"/>
          <w:marTop w:val="0"/>
          <w:marBottom w:val="0"/>
          <w:divBdr>
            <w:top w:val="none" w:sz="0" w:space="0" w:color="auto"/>
            <w:left w:val="none" w:sz="0" w:space="0" w:color="auto"/>
            <w:bottom w:val="none" w:sz="0" w:space="0" w:color="auto"/>
            <w:right w:val="none" w:sz="0" w:space="0" w:color="auto"/>
          </w:divBdr>
          <w:divsChild>
            <w:div w:id="779682533">
              <w:marLeft w:val="0"/>
              <w:marRight w:val="0"/>
              <w:marTop w:val="150"/>
              <w:marBottom w:val="150"/>
              <w:divBdr>
                <w:top w:val="none" w:sz="0" w:space="0" w:color="auto"/>
                <w:left w:val="none" w:sz="0" w:space="0" w:color="auto"/>
                <w:bottom w:val="none" w:sz="0" w:space="0" w:color="auto"/>
                <w:right w:val="none" w:sz="0" w:space="0" w:color="auto"/>
              </w:divBdr>
              <w:divsChild>
                <w:div w:id="458107104">
                  <w:marLeft w:val="0"/>
                  <w:marRight w:val="0"/>
                  <w:marTop w:val="0"/>
                  <w:marBottom w:val="0"/>
                  <w:divBdr>
                    <w:top w:val="none" w:sz="0" w:space="0" w:color="auto"/>
                    <w:left w:val="none" w:sz="0" w:space="0" w:color="auto"/>
                    <w:bottom w:val="none" w:sz="0" w:space="0" w:color="auto"/>
                    <w:right w:val="none" w:sz="0" w:space="0" w:color="auto"/>
                  </w:divBdr>
                </w:div>
              </w:divsChild>
            </w:div>
            <w:div w:id="652412325">
              <w:marLeft w:val="0"/>
              <w:marRight w:val="0"/>
              <w:marTop w:val="150"/>
              <w:marBottom w:val="150"/>
              <w:divBdr>
                <w:top w:val="none" w:sz="0" w:space="0" w:color="auto"/>
                <w:left w:val="none" w:sz="0" w:space="0" w:color="auto"/>
                <w:bottom w:val="none" w:sz="0" w:space="0" w:color="auto"/>
                <w:right w:val="none" w:sz="0" w:space="0" w:color="auto"/>
              </w:divBdr>
              <w:divsChild>
                <w:div w:id="120343785">
                  <w:marLeft w:val="0"/>
                  <w:marRight w:val="0"/>
                  <w:marTop w:val="0"/>
                  <w:marBottom w:val="0"/>
                  <w:divBdr>
                    <w:top w:val="none" w:sz="0" w:space="0" w:color="auto"/>
                    <w:left w:val="none" w:sz="0" w:space="0" w:color="auto"/>
                    <w:bottom w:val="none" w:sz="0" w:space="0" w:color="auto"/>
                    <w:right w:val="none" w:sz="0" w:space="0" w:color="auto"/>
                  </w:divBdr>
                </w:div>
              </w:divsChild>
            </w:div>
            <w:div w:id="655301113">
              <w:marLeft w:val="0"/>
              <w:marRight w:val="0"/>
              <w:marTop w:val="150"/>
              <w:marBottom w:val="150"/>
              <w:divBdr>
                <w:top w:val="none" w:sz="0" w:space="0" w:color="auto"/>
                <w:left w:val="none" w:sz="0" w:space="0" w:color="auto"/>
                <w:bottom w:val="none" w:sz="0" w:space="0" w:color="auto"/>
                <w:right w:val="none" w:sz="0" w:space="0" w:color="auto"/>
              </w:divBdr>
              <w:divsChild>
                <w:div w:id="19982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472892">
          <w:marLeft w:val="0"/>
          <w:marRight w:val="0"/>
          <w:marTop w:val="0"/>
          <w:marBottom w:val="0"/>
          <w:divBdr>
            <w:top w:val="none" w:sz="0" w:space="0" w:color="auto"/>
            <w:left w:val="none" w:sz="0" w:space="0" w:color="auto"/>
            <w:bottom w:val="none" w:sz="0" w:space="0" w:color="auto"/>
            <w:right w:val="none" w:sz="0" w:space="0" w:color="auto"/>
          </w:divBdr>
          <w:divsChild>
            <w:div w:id="626474170">
              <w:marLeft w:val="0"/>
              <w:marRight w:val="0"/>
              <w:marTop w:val="150"/>
              <w:marBottom w:val="150"/>
              <w:divBdr>
                <w:top w:val="none" w:sz="0" w:space="0" w:color="auto"/>
                <w:left w:val="none" w:sz="0" w:space="0" w:color="auto"/>
                <w:bottom w:val="none" w:sz="0" w:space="0" w:color="auto"/>
                <w:right w:val="none" w:sz="0" w:space="0" w:color="auto"/>
              </w:divBdr>
              <w:divsChild>
                <w:div w:id="1388064212">
                  <w:marLeft w:val="0"/>
                  <w:marRight w:val="0"/>
                  <w:marTop w:val="0"/>
                  <w:marBottom w:val="0"/>
                  <w:divBdr>
                    <w:top w:val="none" w:sz="0" w:space="0" w:color="auto"/>
                    <w:left w:val="none" w:sz="0" w:space="0" w:color="auto"/>
                    <w:bottom w:val="none" w:sz="0" w:space="0" w:color="auto"/>
                    <w:right w:val="none" w:sz="0" w:space="0" w:color="auto"/>
                  </w:divBdr>
                </w:div>
              </w:divsChild>
            </w:div>
            <w:div w:id="1268153904">
              <w:marLeft w:val="0"/>
              <w:marRight w:val="0"/>
              <w:marTop w:val="150"/>
              <w:marBottom w:val="150"/>
              <w:divBdr>
                <w:top w:val="none" w:sz="0" w:space="0" w:color="auto"/>
                <w:left w:val="none" w:sz="0" w:space="0" w:color="auto"/>
                <w:bottom w:val="none" w:sz="0" w:space="0" w:color="auto"/>
                <w:right w:val="none" w:sz="0" w:space="0" w:color="auto"/>
              </w:divBdr>
              <w:divsChild>
                <w:div w:id="867178356">
                  <w:marLeft w:val="0"/>
                  <w:marRight w:val="0"/>
                  <w:marTop w:val="0"/>
                  <w:marBottom w:val="0"/>
                  <w:divBdr>
                    <w:top w:val="none" w:sz="0" w:space="0" w:color="auto"/>
                    <w:left w:val="none" w:sz="0" w:space="0" w:color="auto"/>
                    <w:bottom w:val="none" w:sz="0" w:space="0" w:color="auto"/>
                    <w:right w:val="none" w:sz="0" w:space="0" w:color="auto"/>
                  </w:divBdr>
                </w:div>
              </w:divsChild>
            </w:div>
            <w:div w:id="1181119174">
              <w:marLeft w:val="0"/>
              <w:marRight w:val="0"/>
              <w:marTop w:val="150"/>
              <w:marBottom w:val="150"/>
              <w:divBdr>
                <w:top w:val="none" w:sz="0" w:space="0" w:color="auto"/>
                <w:left w:val="none" w:sz="0" w:space="0" w:color="auto"/>
                <w:bottom w:val="none" w:sz="0" w:space="0" w:color="auto"/>
                <w:right w:val="none" w:sz="0" w:space="0" w:color="auto"/>
              </w:divBdr>
              <w:divsChild>
                <w:div w:id="56827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vwma.org.au/explore/people/48053" TargetMode="External"/><Relationship Id="rId18" Type="http://schemas.openxmlformats.org/officeDocument/2006/relationships/hyperlink" Target="https://vwma.org.au/explore/people/48077" TargetMode="External"/><Relationship Id="rId26" Type="http://schemas.openxmlformats.org/officeDocument/2006/relationships/hyperlink" Target="https://vwma.org.au/explore/people/48091" TargetMode="External"/><Relationship Id="rId39" Type="http://schemas.openxmlformats.org/officeDocument/2006/relationships/hyperlink" Target="https://vwma.org.au/explore/people/122963" TargetMode="External"/><Relationship Id="rId21" Type="http://schemas.openxmlformats.org/officeDocument/2006/relationships/hyperlink" Target="https://vwma.org.au/explore/people/15458" TargetMode="External"/><Relationship Id="rId34" Type="http://schemas.openxmlformats.org/officeDocument/2006/relationships/hyperlink" Target="https://vwma.org.au/explore/people/48113" TargetMode="External"/><Relationship Id="rId42" Type="http://schemas.openxmlformats.org/officeDocument/2006/relationships/hyperlink" Target="https://vwma.org.au/explore/people/48130" TargetMode="External"/><Relationship Id="rId47" Type="http://schemas.openxmlformats.org/officeDocument/2006/relationships/hyperlink" Target="https://vwma.org.au/explore/people/48135" TargetMode="External"/><Relationship Id="rId50" Type="http://schemas.openxmlformats.org/officeDocument/2006/relationships/hyperlink" Target="https://vwma.org.au/explore/people/354549" TargetMode="External"/><Relationship Id="rId55" Type="http://schemas.openxmlformats.org/officeDocument/2006/relationships/hyperlink" Target="https://vwma.org.au/explore/people/48158" TargetMode="External"/><Relationship Id="rId63" Type="http://schemas.openxmlformats.org/officeDocument/2006/relationships/fontTable" Target="fontTable.xml"/><Relationship Id="rId7" Type="http://schemas.microsoft.com/office/2007/relationships/hdphoto" Target="media/hdphoto1.wdp"/><Relationship Id="rId2" Type="http://schemas.openxmlformats.org/officeDocument/2006/relationships/styles" Target="styles.xml"/><Relationship Id="rId16" Type="http://schemas.openxmlformats.org/officeDocument/2006/relationships/hyperlink" Target="https://vwma.org.au/explore/people/48075" TargetMode="External"/><Relationship Id="rId29" Type="http://schemas.openxmlformats.org/officeDocument/2006/relationships/hyperlink" Target="https://vwma.org.au/explore/people/16510" TargetMode="External"/><Relationship Id="rId11" Type="http://schemas.openxmlformats.org/officeDocument/2006/relationships/hyperlink" Target="https://vwma.org.au/explore/people/48045" TargetMode="External"/><Relationship Id="rId24" Type="http://schemas.openxmlformats.org/officeDocument/2006/relationships/hyperlink" Target="https://vwma.org.au/explore/people/48090" TargetMode="External"/><Relationship Id="rId32" Type="http://schemas.openxmlformats.org/officeDocument/2006/relationships/hyperlink" Target="https://vwma.org.au/explore/people/48111" TargetMode="External"/><Relationship Id="rId37" Type="http://schemas.openxmlformats.org/officeDocument/2006/relationships/hyperlink" Target="https://vwma.org.au/explore/people/106828" TargetMode="External"/><Relationship Id="rId40" Type="http://schemas.openxmlformats.org/officeDocument/2006/relationships/hyperlink" Target="https://vwma.org.au/explore/people/296368" TargetMode="External"/><Relationship Id="rId45" Type="http://schemas.openxmlformats.org/officeDocument/2006/relationships/hyperlink" Target="https://vwma.org.au/explore/people/48133" TargetMode="External"/><Relationship Id="rId53" Type="http://schemas.openxmlformats.org/officeDocument/2006/relationships/hyperlink" Target="https://vwma.org.au/explore/people/48151" TargetMode="External"/><Relationship Id="rId58" Type="http://schemas.openxmlformats.org/officeDocument/2006/relationships/hyperlink" Target="https://vwma.org.au/explore/people/519285" TargetMode="External"/><Relationship Id="rId5" Type="http://schemas.openxmlformats.org/officeDocument/2006/relationships/hyperlink" Target="https://vwma.org.au" TargetMode="External"/><Relationship Id="rId61" Type="http://schemas.openxmlformats.org/officeDocument/2006/relationships/hyperlink" Target="https://vwma.org.au/explore/people/179090" TargetMode="External"/><Relationship Id="rId19" Type="http://schemas.openxmlformats.org/officeDocument/2006/relationships/hyperlink" Target="https://vwma.org.au/explore/people/48078" TargetMode="External"/><Relationship Id="rId14" Type="http://schemas.openxmlformats.org/officeDocument/2006/relationships/hyperlink" Target="https://vwma.org.au/explore/people/153821" TargetMode="External"/><Relationship Id="rId22" Type="http://schemas.openxmlformats.org/officeDocument/2006/relationships/hyperlink" Target="https://vwma.org.au/explore/people/48082" TargetMode="External"/><Relationship Id="rId27" Type="http://schemas.openxmlformats.org/officeDocument/2006/relationships/hyperlink" Target="https://vwma.org.au/explore/people/15974" TargetMode="External"/><Relationship Id="rId30" Type="http://schemas.openxmlformats.org/officeDocument/2006/relationships/hyperlink" Target="https://vwma.org.au/explore/people/48102" TargetMode="External"/><Relationship Id="rId35" Type="http://schemas.openxmlformats.org/officeDocument/2006/relationships/hyperlink" Target="https://vwma.org.au/explore/people/48116" TargetMode="External"/><Relationship Id="rId43" Type="http://schemas.openxmlformats.org/officeDocument/2006/relationships/hyperlink" Target="https://vwma.org.au/explore/people/48131" TargetMode="External"/><Relationship Id="rId48" Type="http://schemas.openxmlformats.org/officeDocument/2006/relationships/hyperlink" Target="https://vwma.org.au/explore/people/605325" TargetMode="External"/><Relationship Id="rId56" Type="http://schemas.openxmlformats.org/officeDocument/2006/relationships/hyperlink" Target="https://vwma.org.au/explore/people/167827" TargetMode="External"/><Relationship Id="rId64" Type="http://schemas.openxmlformats.org/officeDocument/2006/relationships/theme" Target="theme/theme1.xml"/><Relationship Id="rId8" Type="http://schemas.openxmlformats.org/officeDocument/2006/relationships/hyperlink" Target="https://vwma.org.au/explore/memorials/1750" TargetMode="External"/><Relationship Id="rId51" Type="http://schemas.openxmlformats.org/officeDocument/2006/relationships/hyperlink" Target="https://vwma.org.au/explore/people/215083" TargetMode="External"/><Relationship Id="rId3" Type="http://schemas.openxmlformats.org/officeDocument/2006/relationships/settings" Target="settings.xml"/><Relationship Id="rId12" Type="http://schemas.openxmlformats.org/officeDocument/2006/relationships/hyperlink" Target="https://vwma.org.au/explore/people/48050" TargetMode="External"/><Relationship Id="rId17" Type="http://schemas.openxmlformats.org/officeDocument/2006/relationships/hyperlink" Target="https://vwma.org.au/explore/people/48076" TargetMode="External"/><Relationship Id="rId25" Type="http://schemas.openxmlformats.org/officeDocument/2006/relationships/hyperlink" Target="https://vwma.org.au/explore/people/144073" TargetMode="External"/><Relationship Id="rId33" Type="http://schemas.openxmlformats.org/officeDocument/2006/relationships/hyperlink" Target="https://vwma.org.au/explore/people/48112" TargetMode="External"/><Relationship Id="rId38" Type="http://schemas.openxmlformats.org/officeDocument/2006/relationships/hyperlink" Target="https://vwma.org.au/explore/people/48122" TargetMode="External"/><Relationship Id="rId46" Type="http://schemas.openxmlformats.org/officeDocument/2006/relationships/hyperlink" Target="https://vwma.org.au/explore/people/48134" TargetMode="External"/><Relationship Id="rId59" Type="http://schemas.openxmlformats.org/officeDocument/2006/relationships/hyperlink" Target="https://vwma.org.au/explore/people/582872" TargetMode="External"/><Relationship Id="rId20" Type="http://schemas.openxmlformats.org/officeDocument/2006/relationships/hyperlink" Target="https://vwma.org.au/explore/people/48079" TargetMode="External"/><Relationship Id="rId41" Type="http://schemas.openxmlformats.org/officeDocument/2006/relationships/hyperlink" Target="https://vwma.org.au/explore/people/48129" TargetMode="External"/><Relationship Id="rId54" Type="http://schemas.openxmlformats.org/officeDocument/2006/relationships/hyperlink" Target="https://vwma.org.au/explore/people/332757" TargetMode="External"/><Relationship Id="rId62" Type="http://schemas.openxmlformats.org/officeDocument/2006/relationships/hyperlink" Target="https://vwma.org.au/explore/people/48167"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yperlink" Target="https://vwma.org.au/explore/people/48072" TargetMode="External"/><Relationship Id="rId23" Type="http://schemas.openxmlformats.org/officeDocument/2006/relationships/hyperlink" Target="https://vwma.org.au/explore/people/162065" TargetMode="External"/><Relationship Id="rId28" Type="http://schemas.openxmlformats.org/officeDocument/2006/relationships/hyperlink" Target="https://vwma.org.au/explore/people/265287" TargetMode="External"/><Relationship Id="rId36" Type="http://schemas.openxmlformats.org/officeDocument/2006/relationships/hyperlink" Target="https://vwma.org.au/explore/people/48117" TargetMode="External"/><Relationship Id="rId49" Type="http://schemas.openxmlformats.org/officeDocument/2006/relationships/hyperlink" Target="https://vwma.org.au/explore/people/48140" TargetMode="External"/><Relationship Id="rId57" Type="http://schemas.openxmlformats.org/officeDocument/2006/relationships/hyperlink" Target="https://vwma.org.au/explore/people/376315" TargetMode="External"/><Relationship Id="rId10" Type="http://schemas.openxmlformats.org/officeDocument/2006/relationships/hyperlink" Target="https://vwma.org.au/explore/people/48043" TargetMode="External"/><Relationship Id="rId31" Type="http://schemas.openxmlformats.org/officeDocument/2006/relationships/hyperlink" Target="https://vwma.org.au/explore/people/529234" TargetMode="External"/><Relationship Id="rId44" Type="http://schemas.openxmlformats.org/officeDocument/2006/relationships/hyperlink" Target="https://vwma.org.au/explore/people/48132" TargetMode="External"/><Relationship Id="rId52" Type="http://schemas.openxmlformats.org/officeDocument/2006/relationships/hyperlink" Target="https://vwma.org.au/explore/people/48149" TargetMode="External"/><Relationship Id="rId60" Type="http://schemas.openxmlformats.org/officeDocument/2006/relationships/hyperlink" Target="https://vwma.org.au/explore/people/48160" TargetMode="External"/><Relationship Id="rId4" Type="http://schemas.openxmlformats.org/officeDocument/2006/relationships/webSettings" Target="webSettings.xml"/><Relationship Id="rId9" Type="http://schemas.openxmlformats.org/officeDocument/2006/relationships/hyperlink" Target="https://vwma.org.au/explore/people/4803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1613</Words>
  <Characters>9199</Characters>
  <Application>Microsoft Office Word</Application>
  <DocSecurity>0</DocSecurity>
  <Lines>76</Lines>
  <Paragraphs>21</Paragraphs>
  <ScaleCrop>false</ScaleCrop>
  <Company/>
  <LinksUpToDate>false</LinksUpToDate>
  <CharactersWithSpaces>10791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Roberts, Karen (Mount Compass Area School)</dc:creator>
  <cp:keywords/>
  <dc:description/>
  <cp:lastModifiedBy>Roberts, Karen (Mount Compass Area School)</cp:lastModifiedBy>
  <cp:revision>3</cp:revision>
  <dcterms:created xsi:type="dcterms:W3CDTF">2019-02-15T04:13:00Z</dcterms:created>
  <dcterms:modified xsi:type="dcterms:W3CDTF">2019-02-15T04:41:00Z</dcterms:modified>
</cp:coreProperties>
</file>